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36F1" w14:textId="77777777" w:rsidR="00B406FA" w:rsidRDefault="00B406FA"/>
    <w:p w14:paraId="525B36F2" w14:textId="77777777" w:rsidR="00E10062" w:rsidRDefault="00E10062" w:rsidP="00E10062">
      <w:pPr>
        <w:jc w:val="center"/>
        <w:rPr>
          <w:b/>
        </w:rPr>
      </w:pPr>
      <w:r w:rsidRPr="00E10062">
        <w:rPr>
          <w:b/>
        </w:rPr>
        <w:t xml:space="preserve">Proposal to the </w:t>
      </w:r>
    </w:p>
    <w:p w14:paraId="525B36F3" w14:textId="77777777" w:rsidR="00E10062" w:rsidRPr="00E10062" w:rsidRDefault="00E10062" w:rsidP="00E10062">
      <w:pPr>
        <w:jc w:val="center"/>
        <w:rPr>
          <w:b/>
        </w:rPr>
      </w:pPr>
      <w:r w:rsidRPr="00E10062">
        <w:rPr>
          <w:b/>
        </w:rPr>
        <w:t>U. S. Department of Energy</w:t>
      </w:r>
    </w:p>
    <w:p w14:paraId="525B36F4" w14:textId="77777777" w:rsidR="00E10062" w:rsidRPr="00E10062" w:rsidRDefault="00E10062" w:rsidP="00E10062">
      <w:pPr>
        <w:jc w:val="center"/>
        <w:rPr>
          <w:b/>
        </w:rPr>
      </w:pPr>
    </w:p>
    <w:p w14:paraId="525B36F5" w14:textId="77777777" w:rsidR="00E10062" w:rsidRPr="00E10062" w:rsidRDefault="00E10062" w:rsidP="00E10062">
      <w:pPr>
        <w:jc w:val="center"/>
        <w:rPr>
          <w:b/>
        </w:rPr>
      </w:pPr>
      <w:r w:rsidRPr="00E10062">
        <w:rPr>
          <w:b/>
        </w:rPr>
        <w:t>SBIR/STTR FY 201</w:t>
      </w:r>
      <w:r w:rsidR="003D3A0E">
        <w:rPr>
          <w:b/>
        </w:rPr>
        <w:t>6</w:t>
      </w:r>
      <w:r w:rsidRPr="00E10062">
        <w:rPr>
          <w:b/>
        </w:rPr>
        <w:t xml:space="preserve"> Phase I Release 2</w:t>
      </w:r>
    </w:p>
    <w:p w14:paraId="525B36F6" w14:textId="77777777" w:rsidR="00E10062" w:rsidRPr="00E10062" w:rsidRDefault="00E10062" w:rsidP="00E10062">
      <w:pPr>
        <w:jc w:val="center"/>
        <w:rPr>
          <w:b/>
          <w:u w:val="single"/>
        </w:rPr>
      </w:pPr>
      <w:r w:rsidRPr="00E10062">
        <w:rPr>
          <w:b/>
          <w:u w:val="single"/>
        </w:rPr>
        <w:t>FOA Number:  DE-FOA-000</w:t>
      </w:r>
      <w:r w:rsidR="003D3A0E" w:rsidRPr="003D3A0E">
        <w:rPr>
          <w:b/>
          <w:u w:val="single"/>
        </w:rPr>
        <w:t>1417</w:t>
      </w:r>
    </w:p>
    <w:p w14:paraId="525B36F7" w14:textId="77777777" w:rsidR="00E10062" w:rsidRDefault="00E10062"/>
    <w:p w14:paraId="525B36F8" w14:textId="77777777" w:rsidR="00E10062" w:rsidRDefault="00E10062" w:rsidP="00B56123">
      <w:pPr>
        <w:spacing w:line="276" w:lineRule="auto"/>
        <w:ind w:left="2430" w:hanging="2430"/>
      </w:pPr>
      <w:r w:rsidRPr="00B56123">
        <w:rPr>
          <w:b/>
        </w:rPr>
        <w:t>Company Name:</w:t>
      </w:r>
      <w:r>
        <w:tab/>
      </w:r>
      <w:r w:rsidR="0073186B">
        <w:t>ABC Corporation</w:t>
      </w:r>
    </w:p>
    <w:p w14:paraId="525B36F9" w14:textId="77777777" w:rsidR="00E10062" w:rsidRDefault="00E10062" w:rsidP="00B56123">
      <w:pPr>
        <w:spacing w:line="276" w:lineRule="auto"/>
        <w:ind w:left="2430" w:hanging="2430"/>
      </w:pPr>
      <w:r w:rsidRPr="00B56123">
        <w:rPr>
          <w:b/>
        </w:rPr>
        <w:t xml:space="preserve">Address:  </w:t>
      </w:r>
      <w:r>
        <w:tab/>
      </w:r>
      <w:r w:rsidR="0073186B">
        <w:t xml:space="preserve">123 Main Street, Anywhere, </w:t>
      </w:r>
      <w:r>
        <w:t>MD 20853</w:t>
      </w:r>
    </w:p>
    <w:p w14:paraId="525B36FA" w14:textId="77777777" w:rsidR="00E10062" w:rsidRDefault="00E10062" w:rsidP="00B56123">
      <w:pPr>
        <w:spacing w:line="276" w:lineRule="auto"/>
        <w:ind w:left="2430" w:hanging="2430"/>
      </w:pPr>
      <w:r w:rsidRPr="00B56123">
        <w:rPr>
          <w:b/>
        </w:rPr>
        <w:t>Principal Investigator:</w:t>
      </w:r>
      <w:r>
        <w:t xml:space="preserve">  </w:t>
      </w:r>
      <w:r>
        <w:tab/>
        <w:t xml:space="preserve">Dr. </w:t>
      </w:r>
      <w:r w:rsidR="003D3A0E">
        <w:t>Mary</w:t>
      </w:r>
      <w:r>
        <w:t xml:space="preserve"> </w:t>
      </w:r>
      <w:r w:rsidR="0073186B">
        <w:t>Smith</w:t>
      </w:r>
    </w:p>
    <w:p w14:paraId="525B36FB" w14:textId="77777777" w:rsidR="00E10062" w:rsidRPr="00B54B33" w:rsidRDefault="00E10062" w:rsidP="00B56123">
      <w:pPr>
        <w:spacing w:line="276" w:lineRule="auto"/>
        <w:ind w:left="2430" w:hanging="2430"/>
      </w:pPr>
      <w:r w:rsidRPr="00B56123">
        <w:rPr>
          <w:b/>
        </w:rPr>
        <w:t>Project Title:</w:t>
      </w:r>
      <w:r>
        <w:tab/>
      </w:r>
      <w:r w:rsidR="00B54B33">
        <w:t xml:space="preserve">Quid censes in Latino fore </w:t>
      </w:r>
      <w:proofErr w:type="spellStart"/>
      <w:r w:rsidR="00B54B33">
        <w:t>f</w:t>
      </w:r>
      <w:r w:rsidRPr="00B54B33">
        <w:t>ortasse</w:t>
      </w:r>
      <w:proofErr w:type="spellEnd"/>
      <w:r w:rsidRPr="00B54B33">
        <w:t xml:space="preserve"> id optimum, sed ubi </w:t>
      </w:r>
      <w:proofErr w:type="spellStart"/>
      <w:r w:rsidRPr="00B54B33">
        <w:t>illud</w:t>
      </w:r>
      <w:proofErr w:type="spellEnd"/>
      <w:r w:rsidRPr="00B54B33">
        <w:t>:</w:t>
      </w:r>
      <w:r w:rsidR="00B54B33">
        <w:t xml:space="preserve"> </w:t>
      </w:r>
      <w:r w:rsidR="000D2E9C">
        <w:t xml:space="preserve"> Plus semper </w:t>
      </w:r>
      <w:proofErr w:type="spellStart"/>
      <w:r w:rsidR="000D2E9C">
        <w:t>voluptate</w:t>
      </w:r>
      <w:r w:rsidRPr="00B54B33">
        <w:t>s</w:t>
      </w:r>
      <w:proofErr w:type="spellEnd"/>
      <w:r w:rsidRPr="00B54B33">
        <w:t>.</w:t>
      </w:r>
    </w:p>
    <w:p w14:paraId="525B36FC" w14:textId="77777777" w:rsidR="006713E8" w:rsidRDefault="006713E8" w:rsidP="00B56123">
      <w:pPr>
        <w:spacing w:line="276" w:lineRule="auto"/>
        <w:ind w:left="2430" w:hanging="2430"/>
      </w:pPr>
      <w:r w:rsidRPr="00B56123">
        <w:rPr>
          <w:b/>
        </w:rPr>
        <w:t>Topic/Subtopic Number:</w:t>
      </w:r>
      <w:r>
        <w:tab/>
        <w:t>11a</w:t>
      </w:r>
    </w:p>
    <w:p w14:paraId="525B36FD" w14:textId="77777777" w:rsidR="006713E8" w:rsidRDefault="006713E8" w:rsidP="00B56123">
      <w:pPr>
        <w:spacing w:line="276" w:lineRule="auto"/>
        <w:ind w:left="2430" w:hanging="2430"/>
      </w:pPr>
      <w:r w:rsidRPr="00B56123">
        <w:rPr>
          <w:b/>
        </w:rPr>
        <w:t>Total Award Requested:</w:t>
      </w:r>
      <w:r>
        <w:tab/>
        <w:t>$150,000</w:t>
      </w:r>
    </w:p>
    <w:p w14:paraId="525B36FE" w14:textId="77777777" w:rsidR="00E10062" w:rsidRDefault="006713E8" w:rsidP="00B56123">
      <w:pPr>
        <w:spacing w:line="276" w:lineRule="auto"/>
        <w:ind w:left="2430" w:hanging="2430"/>
      </w:pPr>
      <w:r w:rsidRPr="00B56123">
        <w:rPr>
          <w:b/>
        </w:rPr>
        <w:t>Project Duration:</w:t>
      </w:r>
      <w:r>
        <w:tab/>
        <w:t>9 months</w:t>
      </w:r>
    </w:p>
    <w:p w14:paraId="525B36FF" w14:textId="2C41BB4E" w:rsidR="00E10062" w:rsidRDefault="00776D10">
      <w:r>
        <w:rPr>
          <w:b/>
          <w:noProof/>
          <w:u w:val="single"/>
        </w:rPr>
        <mc:AlternateContent>
          <mc:Choice Requires="wps">
            <w:drawing>
              <wp:anchor distT="0" distB="0" distL="114300" distR="114300" simplePos="0" relativeHeight="251668480" behindDoc="0" locked="0" layoutInCell="1" allowOverlap="1" wp14:anchorId="525B3735" wp14:editId="7569EA41">
                <wp:simplePos x="0" y="0"/>
                <wp:positionH relativeFrom="column">
                  <wp:posOffset>3764972</wp:posOffset>
                </wp:positionH>
                <wp:positionV relativeFrom="paragraph">
                  <wp:posOffset>49010</wp:posOffset>
                </wp:positionV>
                <wp:extent cx="2448791" cy="457200"/>
                <wp:effectExtent l="1066800" t="0" r="27940" b="19050"/>
                <wp:wrapNone/>
                <wp:docPr id="7" name="Line Callout 2 7"/>
                <wp:cNvGraphicFramePr/>
                <a:graphic xmlns:a="http://schemas.openxmlformats.org/drawingml/2006/main">
                  <a:graphicData uri="http://schemas.microsoft.com/office/word/2010/wordprocessingShape">
                    <wps:wsp>
                      <wps:cNvSpPr/>
                      <wps:spPr>
                        <a:xfrm>
                          <a:off x="0" y="0"/>
                          <a:ext cx="2448791" cy="457200"/>
                        </a:xfrm>
                        <a:prstGeom prst="borderCallout2">
                          <a:avLst>
                            <a:gd name="adj1" fmla="val 18750"/>
                            <a:gd name="adj2" fmla="val -8333"/>
                            <a:gd name="adj3" fmla="val 18750"/>
                            <a:gd name="adj4" fmla="val -16667"/>
                            <a:gd name="adj5" fmla="val 99033"/>
                            <a:gd name="adj6" fmla="val -43323"/>
                          </a:avLst>
                        </a:prstGeom>
                      </wps:spPr>
                      <wps:style>
                        <a:lnRef idx="2">
                          <a:schemeClr val="accent6"/>
                        </a:lnRef>
                        <a:fillRef idx="1">
                          <a:schemeClr val="lt1"/>
                        </a:fillRef>
                        <a:effectRef idx="0">
                          <a:schemeClr val="accent6"/>
                        </a:effectRef>
                        <a:fontRef idx="minor">
                          <a:schemeClr val="dk1"/>
                        </a:fontRef>
                      </wps:style>
                      <wps:txbx>
                        <w:txbxContent>
                          <w:p w14:paraId="525B3754" w14:textId="24B8E2D7" w:rsidR="00E854BB" w:rsidRDefault="00640C5F" w:rsidP="00640C5F">
                            <w:pPr>
                              <w:ind w:left="0"/>
                            </w:pPr>
                            <w:r w:rsidRPr="00640C5F">
                              <w:rPr>
                                <w:sz w:val="18"/>
                              </w:rPr>
                              <w:t xml:space="preserve">The </w:t>
                            </w:r>
                            <w:r w:rsidR="00975AAF">
                              <w:rPr>
                                <w:sz w:val="18"/>
                              </w:rPr>
                              <w:t xml:space="preserve">Title </w:t>
                            </w:r>
                            <w:r w:rsidRPr="00640C5F">
                              <w:rPr>
                                <w:sz w:val="18"/>
                              </w:rPr>
                              <w:t xml:space="preserve">Page of the </w:t>
                            </w:r>
                            <w:r w:rsidR="00637A75">
                              <w:rPr>
                                <w:sz w:val="18"/>
                              </w:rPr>
                              <w:t>pertinent documents containing proprietary information</w:t>
                            </w:r>
                            <w:r>
                              <w:rPr>
                                <w:sz w:val="18"/>
                              </w:rPr>
                              <w:t xml:space="preserve"> </w:t>
                            </w:r>
                            <w:r w:rsidRPr="00AD6C32">
                              <w:rPr>
                                <w:b/>
                                <w:sz w:val="18"/>
                                <w:u w:val="single"/>
                              </w:rPr>
                              <w:t>must</w:t>
                            </w:r>
                            <w:r>
                              <w:rPr>
                                <w:sz w:val="18"/>
                              </w:rPr>
                              <w:t xml:space="preserve"> contain this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B373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7" o:spid="_x0000_s1026" type="#_x0000_t48" style="position:absolute;left:0;text-align:left;margin-left:296.45pt;margin-top:3.85pt;width:192.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" adj="-9358,21391" fillcolor="white [3201]" strokecolor="#f79646 [3209]" strokeweight="2pt">
                <v:textbox>
                  <w:txbxContent>
                    <w:p w14:paraId="525B3754" w14:textId="24B8E2D7" w:rsidR="00E854BB" w:rsidRDefault="00640C5F" w:rsidP="00640C5F">
                      <w:pPr>
                        <w:ind w:left="0"/>
                      </w:pPr>
                      <w:r w:rsidRPr="00640C5F">
                        <w:rPr>
                          <w:sz w:val="18"/>
                        </w:rPr>
                        <w:t xml:space="preserve">The </w:t>
                      </w:r>
                      <w:r w:rsidR="00975AAF">
                        <w:rPr>
                          <w:sz w:val="18"/>
                        </w:rPr>
                        <w:t xml:space="preserve">Title </w:t>
                      </w:r>
                      <w:r w:rsidRPr="00640C5F">
                        <w:rPr>
                          <w:sz w:val="18"/>
                        </w:rPr>
                        <w:t xml:space="preserve">Page of the </w:t>
                      </w:r>
                      <w:r w:rsidR="00637A75">
                        <w:rPr>
                          <w:sz w:val="18"/>
                        </w:rPr>
                        <w:t>pertinent documents containing proprietary information</w:t>
                      </w:r>
                      <w:r>
                        <w:rPr>
                          <w:sz w:val="18"/>
                        </w:rPr>
                        <w:t xml:space="preserve"> </w:t>
                      </w:r>
                      <w:r w:rsidRPr="00AD6C32">
                        <w:rPr>
                          <w:b/>
                          <w:sz w:val="18"/>
                          <w:u w:val="single"/>
                        </w:rPr>
                        <w:t>must</w:t>
                      </w:r>
                      <w:r>
                        <w:rPr>
                          <w:sz w:val="18"/>
                        </w:rPr>
                        <w:t xml:space="preserve"> contain this statement.</w:t>
                      </w:r>
                    </w:p>
                  </w:txbxContent>
                </v:textbox>
                <o:callout v:ext="edit" minusy="t"/>
              </v:shape>
            </w:pict>
          </mc:Fallback>
        </mc:AlternateContent>
      </w:r>
    </w:p>
    <w:p w14:paraId="525B3700" w14:textId="6663B63F" w:rsidR="00E10062" w:rsidRDefault="00E10062"/>
    <w:p w14:paraId="525B3701" w14:textId="77777777" w:rsidR="00E10062" w:rsidRDefault="00E10062"/>
    <w:p w14:paraId="525B3704" w14:textId="62D22E9E" w:rsidR="006713E8" w:rsidRDefault="00EA4828" w:rsidP="006713E8">
      <w:pPr>
        <w:ind w:left="0"/>
      </w:pPr>
      <w:r w:rsidRPr="00565B9D">
        <w:rPr>
          <w:rFonts w:ascii="Arial" w:hAnsi="Arial" w:cs="Arial"/>
          <w:i/>
          <w:iCs/>
          <w:color w:val="595959" w:themeColor="text1" w:themeTint="A6"/>
        </w:rPr>
        <w:t xml:space="preserve">This proposal contains information that shall not be disclosed outside the Federal Government and shall not be duplicated, used, or disclosed in whole or in part for any purpose other than evaluation of this proposal, unless authorized by law.  The Government shall have the right to duplicate, use, or disclose the data to the extent provided in the resulting contract if award is made </w:t>
      </w:r>
      <w:proofErr w:type="gramStart"/>
      <w:r w:rsidRPr="00565B9D">
        <w:rPr>
          <w:rFonts w:ascii="Arial" w:hAnsi="Arial" w:cs="Arial"/>
          <w:i/>
          <w:iCs/>
          <w:color w:val="595959" w:themeColor="text1" w:themeTint="A6"/>
        </w:rPr>
        <w:t>as a result of</w:t>
      </w:r>
      <w:proofErr w:type="gramEnd"/>
      <w:r w:rsidRPr="00565B9D">
        <w:rPr>
          <w:rFonts w:ascii="Arial" w:hAnsi="Arial" w:cs="Arial"/>
          <w:i/>
          <w:iCs/>
          <w:color w:val="595959" w:themeColor="text1" w:themeTint="A6"/>
        </w:rPr>
        <w:t xml:space="preserve"> the submission of this proposal.  The information subject to these restrictions are contained on all pages of the proposal except for pages [</w:t>
      </w:r>
      <w:r w:rsidR="00FC63B1">
        <w:rPr>
          <w:rFonts w:ascii="Arial" w:hAnsi="Arial" w:cs="Arial"/>
          <w:b/>
          <w:bCs/>
          <w:i/>
          <w:iCs/>
          <w:color w:val="595959" w:themeColor="text1" w:themeTint="A6"/>
        </w:rPr>
        <w:t>1</w:t>
      </w:r>
      <w:r w:rsidR="00DA437A">
        <w:rPr>
          <w:rFonts w:ascii="Arial" w:hAnsi="Arial" w:cs="Arial"/>
          <w:b/>
          <w:bCs/>
          <w:i/>
          <w:iCs/>
          <w:color w:val="595959" w:themeColor="text1" w:themeTint="A6"/>
        </w:rPr>
        <w:t>,</w:t>
      </w:r>
      <w:r w:rsidR="00DB6497">
        <w:rPr>
          <w:rFonts w:ascii="Arial" w:hAnsi="Arial" w:cs="Arial"/>
          <w:b/>
          <w:bCs/>
          <w:i/>
          <w:iCs/>
          <w:color w:val="595959" w:themeColor="text1" w:themeTint="A6"/>
        </w:rPr>
        <w:t>3</w:t>
      </w:r>
      <w:r w:rsidRPr="00565B9D">
        <w:rPr>
          <w:rFonts w:ascii="Arial" w:hAnsi="Arial" w:cs="Arial"/>
          <w:i/>
          <w:iCs/>
          <w:color w:val="595959" w:themeColor="text1" w:themeTint="A6"/>
        </w:rPr>
        <w:t>]</w:t>
      </w:r>
    </w:p>
    <w:p w14:paraId="525B3705" w14:textId="2DE1ABBE" w:rsidR="00083EE0" w:rsidRDefault="00083EE0" w:rsidP="006713E8">
      <w:pPr>
        <w:ind w:left="0"/>
        <w:rPr>
          <w:b/>
        </w:rPr>
      </w:pPr>
    </w:p>
    <w:p w14:paraId="525B3706" w14:textId="1907D53A" w:rsidR="00083EE0" w:rsidRDefault="00083EE0" w:rsidP="006713E8">
      <w:pPr>
        <w:ind w:left="0"/>
        <w:rPr>
          <w:b/>
        </w:rPr>
      </w:pPr>
    </w:p>
    <w:p w14:paraId="525B3707" w14:textId="5C8BE29E" w:rsidR="00083EE0" w:rsidRDefault="00FC63B1" w:rsidP="006713E8">
      <w:pPr>
        <w:ind w:left="0"/>
        <w:rPr>
          <w:b/>
        </w:rPr>
      </w:pPr>
      <w:r>
        <w:rPr>
          <w:b/>
          <w:noProof/>
          <w:u w:val="single"/>
        </w:rPr>
        <mc:AlternateContent>
          <mc:Choice Requires="wps">
            <w:drawing>
              <wp:anchor distT="0" distB="0" distL="114300" distR="114300" simplePos="0" relativeHeight="251659776" behindDoc="0" locked="0" layoutInCell="1" allowOverlap="1" wp14:anchorId="525B3737" wp14:editId="07563F48">
                <wp:simplePos x="0" y="0"/>
                <wp:positionH relativeFrom="margin">
                  <wp:align>right</wp:align>
                </wp:positionH>
                <wp:positionV relativeFrom="paragraph">
                  <wp:posOffset>16567</wp:posOffset>
                </wp:positionV>
                <wp:extent cx="2870835" cy="507365"/>
                <wp:effectExtent l="990600" t="381000" r="24765" b="26035"/>
                <wp:wrapNone/>
                <wp:docPr id="1" name="Line Callout 2 1"/>
                <wp:cNvGraphicFramePr/>
                <a:graphic xmlns:a="http://schemas.openxmlformats.org/drawingml/2006/main">
                  <a:graphicData uri="http://schemas.microsoft.com/office/word/2010/wordprocessingShape">
                    <wps:wsp>
                      <wps:cNvSpPr/>
                      <wps:spPr>
                        <a:xfrm>
                          <a:off x="3962400" y="6040582"/>
                          <a:ext cx="2870835" cy="507365"/>
                        </a:xfrm>
                        <a:prstGeom prst="borderCallout2">
                          <a:avLst>
                            <a:gd name="adj1" fmla="val 18750"/>
                            <a:gd name="adj2" fmla="val -8333"/>
                            <a:gd name="adj3" fmla="val 18750"/>
                            <a:gd name="adj4" fmla="val -16667"/>
                            <a:gd name="adj5" fmla="val -71752"/>
                            <a:gd name="adj6" fmla="val -34296"/>
                          </a:avLst>
                        </a:prstGeom>
                      </wps:spPr>
                      <wps:style>
                        <a:lnRef idx="2">
                          <a:schemeClr val="accent6"/>
                        </a:lnRef>
                        <a:fillRef idx="1">
                          <a:schemeClr val="lt1"/>
                        </a:fillRef>
                        <a:effectRef idx="0">
                          <a:schemeClr val="accent6"/>
                        </a:effectRef>
                        <a:fontRef idx="minor">
                          <a:schemeClr val="dk1"/>
                        </a:fontRef>
                      </wps:style>
                      <wps:txbx>
                        <w:txbxContent>
                          <w:p w14:paraId="525B3755" w14:textId="752C8231" w:rsidR="008161CF" w:rsidRDefault="008161CF" w:rsidP="008161CF">
                            <w:pPr>
                              <w:ind w:left="0"/>
                            </w:pPr>
                            <w:r>
                              <w:rPr>
                                <w:sz w:val="18"/>
                              </w:rPr>
                              <w:t xml:space="preserve">Insert </w:t>
                            </w:r>
                            <w:r w:rsidR="00FC63B1">
                              <w:rPr>
                                <w:sz w:val="18"/>
                              </w:rPr>
                              <w:t xml:space="preserve">page numbers that </w:t>
                            </w:r>
                            <w:r w:rsidR="00FC63B1" w:rsidRPr="000B0D9F">
                              <w:rPr>
                                <w:b/>
                                <w:bCs/>
                                <w:i/>
                                <w:iCs/>
                                <w:sz w:val="18"/>
                              </w:rPr>
                              <w:t>do no</w:t>
                            </w:r>
                            <w:r w:rsidR="00FC63B1">
                              <w:rPr>
                                <w:sz w:val="18"/>
                              </w:rPr>
                              <w:t xml:space="preserve">t </w:t>
                            </w:r>
                            <w:r w:rsidR="000B0D9F">
                              <w:rPr>
                                <w:sz w:val="18"/>
                              </w:rPr>
                              <w:t xml:space="preserve">contain proprietary information, </w:t>
                            </w:r>
                            <w:proofErr w:type="gramStart"/>
                            <w:r w:rsidR="000B0D9F">
                              <w:rPr>
                                <w:sz w:val="18"/>
                              </w:rPr>
                              <w:t>i.e.</w:t>
                            </w:r>
                            <w:proofErr w:type="gramEnd"/>
                            <w:r w:rsidR="00FC63B1">
                              <w:rPr>
                                <w:sz w:val="18"/>
                              </w:rPr>
                              <w:t xml:space="preserve"> </w:t>
                            </w:r>
                            <w:r w:rsidR="000B0D9F">
                              <w:rPr>
                                <w:sz w:val="18"/>
                              </w:rPr>
                              <w:t xml:space="preserve">trade secrets or </w:t>
                            </w:r>
                            <w:r w:rsidR="000B0D9F" w:rsidRPr="0002400D">
                              <w:rPr>
                                <w:sz w:val="18"/>
                              </w:rPr>
                              <w:t>commercial or financial information that is privileged or confidential</w:t>
                            </w:r>
                            <w:r w:rsidR="000B0D9F">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B3737" id="Line Callout 2 1" o:spid="_x0000_s1027" type="#_x0000_t48" style="position:absolute;margin-left:174.85pt;margin-top:1.3pt;width:226.05pt;height:39.9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" adj="-7408,-15498" fillcolor="white [3201]" strokecolor="#f79646 [3209]" strokeweight="2pt">
                <v:textbox>
                  <w:txbxContent>
                    <w:p w14:paraId="525B3755" w14:textId="752C8231" w:rsidR="008161CF" w:rsidRDefault="008161CF" w:rsidP="008161CF">
                      <w:pPr>
                        <w:ind w:left="0"/>
                      </w:pPr>
                      <w:r>
                        <w:rPr>
                          <w:sz w:val="18"/>
                        </w:rPr>
                        <w:t xml:space="preserve">Insert </w:t>
                      </w:r>
                      <w:r w:rsidR="00FC63B1">
                        <w:rPr>
                          <w:sz w:val="18"/>
                        </w:rPr>
                        <w:t xml:space="preserve">page numbers that </w:t>
                      </w:r>
                      <w:r w:rsidR="00FC63B1" w:rsidRPr="000B0D9F">
                        <w:rPr>
                          <w:b/>
                          <w:bCs/>
                          <w:i/>
                          <w:iCs/>
                          <w:sz w:val="18"/>
                        </w:rPr>
                        <w:t>do no</w:t>
                      </w:r>
                      <w:r w:rsidR="00FC63B1">
                        <w:rPr>
                          <w:sz w:val="18"/>
                        </w:rPr>
                        <w:t xml:space="preserve">t </w:t>
                      </w:r>
                      <w:r w:rsidR="000B0D9F">
                        <w:rPr>
                          <w:sz w:val="18"/>
                        </w:rPr>
                        <w:t xml:space="preserve">contain proprietary information, </w:t>
                      </w:r>
                      <w:proofErr w:type="gramStart"/>
                      <w:r w:rsidR="000B0D9F">
                        <w:rPr>
                          <w:sz w:val="18"/>
                        </w:rPr>
                        <w:t>i.e.</w:t>
                      </w:r>
                      <w:proofErr w:type="gramEnd"/>
                      <w:r w:rsidR="00FC63B1">
                        <w:rPr>
                          <w:sz w:val="18"/>
                        </w:rPr>
                        <w:t xml:space="preserve"> </w:t>
                      </w:r>
                      <w:r w:rsidR="000B0D9F">
                        <w:rPr>
                          <w:sz w:val="18"/>
                        </w:rPr>
                        <w:t xml:space="preserve">trade secrets or </w:t>
                      </w:r>
                      <w:r w:rsidR="000B0D9F" w:rsidRPr="0002400D">
                        <w:rPr>
                          <w:sz w:val="18"/>
                        </w:rPr>
                        <w:t>commercial or financial information that is privileged or confidential</w:t>
                      </w:r>
                      <w:r w:rsidR="000B0D9F">
                        <w:rPr>
                          <w:sz w:val="18"/>
                        </w:rPr>
                        <w:t>.</w:t>
                      </w:r>
                    </w:p>
                  </w:txbxContent>
                </v:textbox>
                <w10:wrap anchorx="margin"/>
              </v:shape>
            </w:pict>
          </mc:Fallback>
        </mc:AlternateContent>
      </w:r>
    </w:p>
    <w:p w14:paraId="525B370B" w14:textId="77777777" w:rsidR="00E10062" w:rsidRDefault="00E10062"/>
    <w:p w14:paraId="525B370C" w14:textId="77777777" w:rsidR="00E10062" w:rsidRDefault="00E10062"/>
    <w:p w14:paraId="71F2D64B" w14:textId="77777777" w:rsidR="00015F19" w:rsidRDefault="00015F19" w:rsidP="00DD736C">
      <w:pPr>
        <w:ind w:left="0"/>
        <w:jc w:val="right"/>
        <w:rPr>
          <w:i/>
          <w:sz w:val="22"/>
        </w:rPr>
      </w:pPr>
    </w:p>
    <w:p w14:paraId="732F98B7" w14:textId="77777777" w:rsidR="00015F19" w:rsidRDefault="00015F19" w:rsidP="00DD736C">
      <w:pPr>
        <w:ind w:left="0"/>
        <w:jc w:val="right"/>
        <w:rPr>
          <w:i/>
          <w:sz w:val="22"/>
        </w:rPr>
      </w:pPr>
    </w:p>
    <w:p w14:paraId="72161A88" w14:textId="77777777" w:rsidR="00015F19" w:rsidRDefault="00015F19" w:rsidP="00DD736C">
      <w:pPr>
        <w:ind w:left="0"/>
        <w:jc w:val="right"/>
        <w:rPr>
          <w:i/>
          <w:sz w:val="22"/>
        </w:rPr>
      </w:pPr>
    </w:p>
    <w:p w14:paraId="333A1063" w14:textId="77777777" w:rsidR="00015F19" w:rsidRDefault="00015F19" w:rsidP="00DD736C">
      <w:pPr>
        <w:ind w:left="0"/>
        <w:jc w:val="right"/>
        <w:rPr>
          <w:i/>
          <w:sz w:val="22"/>
        </w:rPr>
      </w:pPr>
    </w:p>
    <w:p w14:paraId="12F49D8B" w14:textId="77777777" w:rsidR="00015F19" w:rsidRDefault="00015F19" w:rsidP="00DD736C">
      <w:pPr>
        <w:ind w:left="0"/>
        <w:jc w:val="right"/>
        <w:rPr>
          <w:i/>
          <w:sz w:val="22"/>
        </w:rPr>
      </w:pPr>
    </w:p>
    <w:p w14:paraId="0CCFD8BA" w14:textId="77777777" w:rsidR="00015F19" w:rsidRDefault="00015F19" w:rsidP="00DD736C">
      <w:pPr>
        <w:ind w:left="0"/>
        <w:jc w:val="right"/>
        <w:rPr>
          <w:i/>
          <w:sz w:val="22"/>
        </w:rPr>
      </w:pPr>
    </w:p>
    <w:p w14:paraId="2AF59E20" w14:textId="77777777" w:rsidR="00015F19" w:rsidRDefault="00015F19" w:rsidP="00DD736C">
      <w:pPr>
        <w:ind w:left="0"/>
        <w:jc w:val="right"/>
        <w:rPr>
          <w:i/>
          <w:sz w:val="22"/>
        </w:rPr>
      </w:pPr>
    </w:p>
    <w:p w14:paraId="7D93B34B" w14:textId="77777777" w:rsidR="00015F19" w:rsidRDefault="00015F19" w:rsidP="00DD736C">
      <w:pPr>
        <w:ind w:left="0"/>
        <w:jc w:val="right"/>
        <w:rPr>
          <w:i/>
          <w:sz w:val="22"/>
        </w:rPr>
      </w:pPr>
    </w:p>
    <w:p w14:paraId="3B5575E7" w14:textId="77777777" w:rsidR="00015F19" w:rsidRDefault="00015F19" w:rsidP="00DD736C">
      <w:pPr>
        <w:ind w:left="0"/>
        <w:jc w:val="right"/>
        <w:rPr>
          <w:i/>
          <w:sz w:val="22"/>
        </w:rPr>
      </w:pPr>
    </w:p>
    <w:p w14:paraId="00CB0DCC" w14:textId="77777777" w:rsidR="00015F19" w:rsidRDefault="00015F19" w:rsidP="00DD736C">
      <w:pPr>
        <w:ind w:left="0"/>
        <w:jc w:val="right"/>
        <w:rPr>
          <w:i/>
          <w:sz w:val="22"/>
        </w:rPr>
      </w:pPr>
    </w:p>
    <w:p w14:paraId="217E6DE6" w14:textId="77777777" w:rsidR="00015F19" w:rsidRDefault="00015F19" w:rsidP="00DD736C">
      <w:pPr>
        <w:ind w:left="0"/>
        <w:jc w:val="right"/>
        <w:rPr>
          <w:i/>
          <w:sz w:val="22"/>
        </w:rPr>
      </w:pPr>
    </w:p>
    <w:p w14:paraId="2437B035" w14:textId="77777777" w:rsidR="00DB712B" w:rsidRDefault="00DB712B" w:rsidP="00DD736C">
      <w:pPr>
        <w:ind w:left="0"/>
        <w:jc w:val="right"/>
        <w:rPr>
          <w:i/>
          <w:sz w:val="22"/>
        </w:rPr>
      </w:pPr>
    </w:p>
    <w:p w14:paraId="7594F75E" w14:textId="77777777" w:rsidR="00015F19" w:rsidRDefault="00015F19" w:rsidP="00DD736C">
      <w:pPr>
        <w:ind w:left="0"/>
        <w:jc w:val="right"/>
        <w:rPr>
          <w:i/>
          <w:sz w:val="22"/>
        </w:rPr>
      </w:pPr>
    </w:p>
    <w:p w14:paraId="486DAEE2" w14:textId="77777777" w:rsidR="000E0853" w:rsidRDefault="000E0853" w:rsidP="00DB712B">
      <w:pPr>
        <w:ind w:left="0"/>
        <w:jc w:val="right"/>
        <w:rPr>
          <w:i/>
          <w:sz w:val="22"/>
        </w:rPr>
      </w:pPr>
    </w:p>
    <w:p w14:paraId="0E06F8C8" w14:textId="77777777" w:rsidR="000E0853" w:rsidRDefault="000E0853" w:rsidP="00DB712B">
      <w:pPr>
        <w:ind w:left="0"/>
        <w:jc w:val="right"/>
        <w:rPr>
          <w:i/>
          <w:sz w:val="22"/>
        </w:rPr>
      </w:pPr>
    </w:p>
    <w:p w14:paraId="6C86938B" w14:textId="07EC445A" w:rsidR="0042286C" w:rsidRDefault="00DD736C" w:rsidP="00DB712B">
      <w:pPr>
        <w:ind w:left="0"/>
        <w:jc w:val="right"/>
        <w:rPr>
          <w:i/>
          <w:sz w:val="22"/>
        </w:rPr>
        <w:sectPr w:rsidR="0042286C" w:rsidSect="005F49D8">
          <w:headerReference w:type="default" r:id="rId8"/>
          <w:pgSz w:w="12240" w:h="15840"/>
          <w:pgMar w:top="1440" w:right="1440" w:bottom="1440" w:left="1440" w:header="720" w:footer="720" w:gutter="0"/>
          <w:pgNumType w:start="0"/>
          <w:cols w:space="720"/>
          <w:docGrid w:linePitch="360"/>
        </w:sectPr>
      </w:pPr>
      <w:r w:rsidRPr="00DD736C">
        <w:rPr>
          <w:i/>
          <w:sz w:val="22"/>
        </w:rPr>
        <w:t xml:space="preserve">Page </w:t>
      </w:r>
      <w:r w:rsidR="009D64DE">
        <w:rPr>
          <w:i/>
          <w:sz w:val="22"/>
        </w:rPr>
        <w:t>1</w:t>
      </w:r>
    </w:p>
    <w:p w14:paraId="525B3710" w14:textId="13F0910C" w:rsidR="00DA437A" w:rsidRDefault="00DA437A">
      <w:pPr>
        <w:spacing w:after="200" w:line="276" w:lineRule="auto"/>
        <w:ind w:left="0"/>
      </w:pPr>
      <w:r>
        <w:br w:type="page"/>
      </w:r>
    </w:p>
    <w:p w14:paraId="525B3711" w14:textId="77777777" w:rsidR="00DD736C" w:rsidRPr="00DD736C" w:rsidRDefault="00DD736C" w:rsidP="00A03D71">
      <w:pPr>
        <w:ind w:left="0"/>
        <w:rPr>
          <w:b/>
        </w:rPr>
      </w:pPr>
      <w:r w:rsidRPr="00DD736C">
        <w:rPr>
          <w:b/>
        </w:rPr>
        <w:lastRenderedPageBreak/>
        <w:t>Technical Objectives</w:t>
      </w:r>
    </w:p>
    <w:p w14:paraId="525B3712" w14:textId="77777777" w:rsidR="00DD736C" w:rsidRDefault="00DD736C" w:rsidP="00A03D71">
      <w:pPr>
        <w:ind w:left="0"/>
      </w:pPr>
    </w:p>
    <w:p w14:paraId="525B3713" w14:textId="77777777" w:rsidR="00DD736C" w:rsidRDefault="00DD736C" w:rsidP="00DD736C">
      <w:pPr>
        <w:ind w:left="0"/>
      </w:pPr>
      <w:r>
        <w:t xml:space="preserve">The primary of this project is to develop </w:t>
      </w:r>
      <w:r w:rsidRPr="000E422C">
        <w:rPr>
          <w:u w:val="single"/>
        </w:rPr>
        <w:t xml:space="preserve">lorem ipsum dolor sit </w:t>
      </w:r>
      <w:proofErr w:type="spellStart"/>
      <w:r w:rsidRPr="000E422C">
        <w:rPr>
          <w:u w:val="single"/>
        </w:rPr>
        <w:t>amet</w:t>
      </w:r>
      <w:proofErr w:type="spellEnd"/>
      <w:r w:rsidRPr="000E422C">
        <w:rPr>
          <w:u w:val="single"/>
        </w:rPr>
        <w:t xml:space="preserve">, </w:t>
      </w:r>
      <w:proofErr w:type="spellStart"/>
      <w:r w:rsidRPr="000E422C">
        <w:rPr>
          <w:u w:val="single"/>
        </w:rPr>
        <w:t>consectetur</w:t>
      </w:r>
      <w:proofErr w:type="spellEnd"/>
      <w:r w:rsidRPr="000E422C">
        <w:rPr>
          <w:u w:val="single"/>
        </w:rPr>
        <w:t xml:space="preserve"> </w:t>
      </w:r>
      <w:proofErr w:type="spellStart"/>
      <w:r w:rsidRPr="000E422C">
        <w:rPr>
          <w:u w:val="single"/>
        </w:rPr>
        <w:t>adipiscing</w:t>
      </w:r>
      <w:proofErr w:type="spellEnd"/>
      <w:r w:rsidRPr="000E422C">
        <w:rPr>
          <w:u w:val="single"/>
        </w:rPr>
        <w:t xml:space="preserve"> </w:t>
      </w:r>
      <w:proofErr w:type="spellStart"/>
      <w:r w:rsidRPr="000E422C">
        <w:rPr>
          <w:u w:val="single"/>
        </w:rPr>
        <w:t>elit</w:t>
      </w:r>
      <w:proofErr w:type="spellEnd"/>
      <w:r w:rsidRPr="000E422C">
        <w:rPr>
          <w:u w:val="single"/>
        </w:rPr>
        <w:t xml:space="preserve">. Sin </w:t>
      </w:r>
      <w:proofErr w:type="spellStart"/>
      <w:r w:rsidRPr="000E422C">
        <w:rPr>
          <w:u w:val="single"/>
        </w:rPr>
        <w:t>kakan</w:t>
      </w:r>
      <w:proofErr w:type="spellEnd"/>
      <w:r w:rsidRPr="000E422C">
        <w:rPr>
          <w:u w:val="single"/>
        </w:rPr>
        <w:t xml:space="preserve"> </w:t>
      </w:r>
      <w:proofErr w:type="spellStart"/>
      <w:r w:rsidRPr="000E422C">
        <w:rPr>
          <w:u w:val="single"/>
        </w:rPr>
        <w:t>malitiam</w:t>
      </w:r>
      <w:proofErr w:type="spellEnd"/>
      <w:r w:rsidRPr="000E422C">
        <w:rPr>
          <w:u w:val="single"/>
        </w:rPr>
        <w:t xml:space="preserve"> </w:t>
      </w:r>
      <w:proofErr w:type="spellStart"/>
      <w:r w:rsidRPr="000E422C">
        <w:rPr>
          <w:u w:val="single"/>
        </w:rPr>
        <w:t>dixisses</w:t>
      </w:r>
      <w:proofErr w:type="spellEnd"/>
      <w:r w:rsidRPr="000E422C">
        <w:rPr>
          <w:u w:val="single"/>
        </w:rPr>
        <w:t xml:space="preserve">, ad </w:t>
      </w:r>
      <w:proofErr w:type="spellStart"/>
      <w:r w:rsidRPr="000E422C">
        <w:rPr>
          <w:u w:val="single"/>
        </w:rPr>
        <w:t>aliud</w:t>
      </w:r>
      <w:proofErr w:type="spellEnd"/>
      <w:r w:rsidRPr="000E422C">
        <w:rPr>
          <w:u w:val="single"/>
        </w:rPr>
        <w:t xml:space="preserve"> </w:t>
      </w:r>
      <w:proofErr w:type="spellStart"/>
      <w:r w:rsidRPr="000E422C">
        <w:rPr>
          <w:u w:val="single"/>
        </w:rPr>
        <w:t>nos</w:t>
      </w:r>
      <w:proofErr w:type="spellEnd"/>
      <w:r w:rsidRPr="000E422C">
        <w:rPr>
          <w:u w:val="single"/>
        </w:rPr>
        <w:t xml:space="preserve"> unum </w:t>
      </w:r>
      <w:proofErr w:type="spellStart"/>
      <w:r w:rsidRPr="000E422C">
        <w:rPr>
          <w:u w:val="single"/>
        </w:rPr>
        <w:t>certum</w:t>
      </w:r>
      <w:proofErr w:type="spellEnd"/>
      <w:r w:rsidRPr="000E422C">
        <w:rPr>
          <w:u w:val="single"/>
        </w:rPr>
        <w:t xml:space="preserve"> </w:t>
      </w:r>
      <w:proofErr w:type="spellStart"/>
      <w:r w:rsidRPr="000E422C">
        <w:rPr>
          <w:u w:val="single"/>
        </w:rPr>
        <w:t>vitium</w:t>
      </w:r>
      <w:proofErr w:type="spellEnd"/>
      <w:r w:rsidRPr="000E422C">
        <w:rPr>
          <w:u w:val="single"/>
        </w:rPr>
        <w:t xml:space="preserve"> consuetudo Latina </w:t>
      </w:r>
      <w:proofErr w:type="spellStart"/>
      <w:r w:rsidRPr="000E422C">
        <w:rPr>
          <w:u w:val="single"/>
        </w:rPr>
        <w:t>traduce</w:t>
      </w:r>
      <w:r w:rsidR="00572024" w:rsidRPr="000E422C">
        <w:rPr>
          <w:u w:val="single"/>
        </w:rPr>
        <w:t>ret</w:t>
      </w:r>
      <w:proofErr w:type="spellEnd"/>
      <w:r w:rsidR="00572024" w:rsidRPr="000E422C">
        <w:rPr>
          <w:u w:val="single"/>
        </w:rPr>
        <w:t xml:space="preserve">. Quid censes in Latino fore. </w:t>
      </w:r>
      <w:r w:rsidRPr="000E422C">
        <w:rPr>
          <w:u w:val="single"/>
        </w:rPr>
        <w:t xml:space="preserve"> </w:t>
      </w:r>
      <w:proofErr w:type="spellStart"/>
      <w:r w:rsidRPr="000E422C">
        <w:rPr>
          <w:u w:val="single"/>
        </w:rPr>
        <w:t>Fortasse</w:t>
      </w:r>
      <w:proofErr w:type="spellEnd"/>
      <w:r w:rsidRPr="000E422C">
        <w:rPr>
          <w:u w:val="single"/>
        </w:rPr>
        <w:t xml:space="preserve"> id optimum, sed ub</w:t>
      </w:r>
      <w:r w:rsidR="00572024" w:rsidRPr="000E422C">
        <w:rPr>
          <w:u w:val="single"/>
        </w:rPr>
        <w:t xml:space="preserve">i </w:t>
      </w:r>
      <w:proofErr w:type="spellStart"/>
      <w:r w:rsidR="00572024" w:rsidRPr="000E422C">
        <w:rPr>
          <w:u w:val="single"/>
        </w:rPr>
        <w:t>illud</w:t>
      </w:r>
      <w:proofErr w:type="spellEnd"/>
      <w:r w:rsidR="00572024" w:rsidRPr="000E422C">
        <w:rPr>
          <w:u w:val="single"/>
        </w:rPr>
        <w:t xml:space="preserve">: Plus semper </w:t>
      </w:r>
      <w:proofErr w:type="spellStart"/>
      <w:r w:rsidR="00572024" w:rsidRPr="000E422C">
        <w:rPr>
          <w:u w:val="single"/>
        </w:rPr>
        <w:t>voluptatis</w:t>
      </w:r>
      <w:proofErr w:type="spellEnd"/>
      <w:r w:rsidR="00572024" w:rsidRPr="000E422C">
        <w:rPr>
          <w:u w:val="single"/>
        </w:rPr>
        <w:t xml:space="preserve">. </w:t>
      </w:r>
      <w:r w:rsidRPr="000E422C">
        <w:rPr>
          <w:u w:val="single"/>
        </w:rPr>
        <w:t xml:space="preserve"> Piso, </w:t>
      </w:r>
      <w:proofErr w:type="spellStart"/>
      <w:r w:rsidRPr="000E422C">
        <w:rPr>
          <w:u w:val="single"/>
        </w:rPr>
        <w:t>familiaris</w:t>
      </w:r>
      <w:proofErr w:type="spellEnd"/>
      <w:r w:rsidRPr="000E422C">
        <w:rPr>
          <w:u w:val="single"/>
        </w:rPr>
        <w:t xml:space="preserve"> </w:t>
      </w:r>
      <w:proofErr w:type="spellStart"/>
      <w:r w:rsidRPr="000E422C">
        <w:rPr>
          <w:u w:val="single"/>
        </w:rPr>
        <w:t>noster</w:t>
      </w:r>
      <w:proofErr w:type="spellEnd"/>
      <w:r w:rsidRPr="000E422C">
        <w:rPr>
          <w:u w:val="single"/>
        </w:rPr>
        <w:t xml:space="preserve">, et alia </w:t>
      </w:r>
      <w:proofErr w:type="spellStart"/>
      <w:r w:rsidRPr="000E422C">
        <w:rPr>
          <w:u w:val="single"/>
        </w:rPr>
        <w:t>multa</w:t>
      </w:r>
      <w:proofErr w:type="spellEnd"/>
      <w:r w:rsidRPr="000E422C">
        <w:rPr>
          <w:u w:val="single"/>
        </w:rPr>
        <w:t xml:space="preserve"> et hoc loco </w:t>
      </w:r>
      <w:proofErr w:type="spellStart"/>
      <w:r w:rsidRPr="000E422C">
        <w:rPr>
          <w:u w:val="single"/>
        </w:rPr>
        <w:t>Stoicos</w:t>
      </w:r>
      <w:proofErr w:type="spellEnd"/>
      <w:r w:rsidRPr="000E422C">
        <w:rPr>
          <w:u w:val="single"/>
        </w:rPr>
        <w:t xml:space="preserve"> </w:t>
      </w:r>
      <w:proofErr w:type="spellStart"/>
      <w:r w:rsidRPr="000E422C">
        <w:rPr>
          <w:u w:val="single"/>
        </w:rPr>
        <w:t>irridebat</w:t>
      </w:r>
      <w:proofErr w:type="spellEnd"/>
      <w:r w:rsidRPr="000E422C">
        <w:rPr>
          <w:u w:val="single"/>
        </w:rPr>
        <w:t xml:space="preserve">: Quid </w:t>
      </w:r>
      <w:proofErr w:type="spellStart"/>
      <w:r w:rsidRPr="000E422C">
        <w:rPr>
          <w:u w:val="single"/>
        </w:rPr>
        <w:t>enim</w:t>
      </w:r>
      <w:proofErr w:type="spellEnd"/>
      <w:r w:rsidR="00572024" w:rsidRPr="000E422C">
        <w:rPr>
          <w:u w:val="single"/>
        </w:rPr>
        <w:t>.</w:t>
      </w:r>
      <w:r w:rsidRPr="000E422C">
        <w:rPr>
          <w:u w:val="single"/>
        </w:rPr>
        <w:t xml:space="preserve"> Duo Reges: </w:t>
      </w:r>
      <w:proofErr w:type="spellStart"/>
      <w:r w:rsidRPr="000E422C">
        <w:rPr>
          <w:u w:val="single"/>
        </w:rPr>
        <w:t>constructio</w:t>
      </w:r>
      <w:proofErr w:type="spellEnd"/>
      <w:r w:rsidRPr="000E422C">
        <w:rPr>
          <w:u w:val="single"/>
        </w:rPr>
        <w:t xml:space="preserve"> </w:t>
      </w:r>
      <w:proofErr w:type="spellStart"/>
      <w:r w:rsidRPr="000E422C">
        <w:rPr>
          <w:u w:val="single"/>
        </w:rPr>
        <w:t>interrete</w:t>
      </w:r>
      <w:proofErr w:type="spellEnd"/>
      <w:r w:rsidRPr="000E422C">
        <w:rPr>
          <w:u w:val="single"/>
        </w:rPr>
        <w:t xml:space="preserve">. </w:t>
      </w:r>
      <w:proofErr w:type="spellStart"/>
      <w:r w:rsidRPr="000E422C">
        <w:rPr>
          <w:u w:val="single"/>
        </w:rPr>
        <w:t>Quae</w:t>
      </w:r>
      <w:proofErr w:type="spellEnd"/>
      <w:r w:rsidRPr="000E422C">
        <w:rPr>
          <w:u w:val="single"/>
        </w:rPr>
        <w:t xml:space="preserve"> quo sunt </w:t>
      </w:r>
      <w:proofErr w:type="spellStart"/>
      <w:r w:rsidRPr="000E422C">
        <w:rPr>
          <w:u w:val="single"/>
        </w:rPr>
        <w:t>excelsiores</w:t>
      </w:r>
      <w:proofErr w:type="spellEnd"/>
      <w:r w:rsidRPr="000E422C">
        <w:rPr>
          <w:u w:val="single"/>
        </w:rPr>
        <w:t xml:space="preserve">, </w:t>
      </w:r>
      <w:proofErr w:type="spellStart"/>
      <w:r w:rsidRPr="000E422C">
        <w:rPr>
          <w:u w:val="single"/>
        </w:rPr>
        <w:t>eo</w:t>
      </w:r>
      <w:proofErr w:type="spellEnd"/>
      <w:r w:rsidRPr="000E422C">
        <w:rPr>
          <w:u w:val="single"/>
        </w:rPr>
        <w:t xml:space="preserve"> </w:t>
      </w:r>
      <w:proofErr w:type="spellStart"/>
      <w:r w:rsidRPr="000E422C">
        <w:rPr>
          <w:u w:val="single"/>
        </w:rPr>
        <w:t>dant</w:t>
      </w:r>
      <w:proofErr w:type="spellEnd"/>
      <w:r w:rsidRPr="000E422C">
        <w:rPr>
          <w:u w:val="single"/>
        </w:rPr>
        <w:t xml:space="preserve"> </w:t>
      </w:r>
      <w:proofErr w:type="spellStart"/>
      <w:r w:rsidRPr="000E422C">
        <w:rPr>
          <w:u w:val="single"/>
        </w:rPr>
        <w:t>clariora</w:t>
      </w:r>
      <w:proofErr w:type="spellEnd"/>
      <w:r w:rsidRPr="000E422C">
        <w:rPr>
          <w:u w:val="single"/>
        </w:rPr>
        <w:t xml:space="preserve"> indicia naturae</w:t>
      </w:r>
      <w:r w:rsidRPr="000E422C">
        <w:t>.</w:t>
      </w:r>
      <w:r>
        <w:t xml:space="preserve"> To accomplish this, we will set the following goals:</w:t>
      </w:r>
    </w:p>
    <w:p w14:paraId="525B3714" w14:textId="77777777" w:rsidR="00DD736C" w:rsidRDefault="00DD736C" w:rsidP="00DD736C">
      <w:pPr>
        <w:ind w:left="0"/>
      </w:pPr>
    </w:p>
    <w:p w14:paraId="525B3715" w14:textId="77777777" w:rsidR="00DD736C" w:rsidRPr="000E422C" w:rsidRDefault="00DD736C" w:rsidP="00DD736C">
      <w:pPr>
        <w:pStyle w:val="ListParagraph"/>
        <w:numPr>
          <w:ilvl w:val="0"/>
          <w:numId w:val="9"/>
        </w:numPr>
        <w:rPr>
          <w:u w:val="single"/>
        </w:rPr>
      </w:pPr>
      <w:proofErr w:type="spellStart"/>
      <w:r w:rsidRPr="000E422C">
        <w:rPr>
          <w:u w:val="single"/>
        </w:rPr>
        <w:t>Aut</w:t>
      </w:r>
      <w:proofErr w:type="spellEnd"/>
      <w:r w:rsidRPr="000E422C">
        <w:rPr>
          <w:u w:val="single"/>
        </w:rPr>
        <w:t xml:space="preserve"> </w:t>
      </w:r>
      <w:proofErr w:type="spellStart"/>
      <w:r w:rsidRPr="000E422C">
        <w:rPr>
          <w:u w:val="single"/>
        </w:rPr>
        <w:t>haec</w:t>
      </w:r>
      <w:proofErr w:type="spellEnd"/>
      <w:r w:rsidRPr="000E422C">
        <w:rPr>
          <w:u w:val="single"/>
        </w:rPr>
        <w:t xml:space="preserve"> </w:t>
      </w:r>
      <w:proofErr w:type="spellStart"/>
      <w:r w:rsidRPr="000E422C">
        <w:rPr>
          <w:u w:val="single"/>
        </w:rPr>
        <w:t>tibi</w:t>
      </w:r>
      <w:proofErr w:type="spellEnd"/>
      <w:r w:rsidRPr="000E422C">
        <w:rPr>
          <w:u w:val="single"/>
        </w:rPr>
        <w:t xml:space="preserve">, Torquate, sunt </w:t>
      </w:r>
      <w:proofErr w:type="spellStart"/>
      <w:r w:rsidRPr="000E422C">
        <w:rPr>
          <w:u w:val="single"/>
        </w:rPr>
        <w:t>vituperanda</w:t>
      </w:r>
      <w:proofErr w:type="spellEnd"/>
      <w:r w:rsidRPr="000E422C">
        <w:rPr>
          <w:u w:val="single"/>
        </w:rPr>
        <w:t xml:space="preserve"> </w:t>
      </w:r>
      <w:proofErr w:type="spellStart"/>
      <w:r w:rsidRPr="000E422C">
        <w:rPr>
          <w:u w:val="single"/>
        </w:rPr>
        <w:t>aut</w:t>
      </w:r>
      <w:proofErr w:type="spellEnd"/>
      <w:r w:rsidRPr="000E422C">
        <w:rPr>
          <w:u w:val="single"/>
        </w:rPr>
        <w:t xml:space="preserve"> </w:t>
      </w:r>
      <w:proofErr w:type="spellStart"/>
      <w:r w:rsidRPr="000E422C">
        <w:rPr>
          <w:u w:val="single"/>
        </w:rPr>
        <w:t>patrocinium</w:t>
      </w:r>
      <w:proofErr w:type="spellEnd"/>
      <w:r w:rsidRPr="000E422C">
        <w:rPr>
          <w:u w:val="single"/>
        </w:rPr>
        <w:t xml:space="preserve"> </w:t>
      </w:r>
      <w:proofErr w:type="spellStart"/>
      <w:r w:rsidRPr="000E422C">
        <w:rPr>
          <w:u w:val="single"/>
        </w:rPr>
        <w:t>voluptatis</w:t>
      </w:r>
      <w:proofErr w:type="spellEnd"/>
      <w:r w:rsidRPr="000E422C">
        <w:rPr>
          <w:u w:val="single"/>
        </w:rPr>
        <w:t xml:space="preserve"> </w:t>
      </w:r>
      <w:proofErr w:type="spellStart"/>
      <w:r w:rsidRPr="000E422C">
        <w:rPr>
          <w:u w:val="single"/>
        </w:rPr>
        <w:t>repudiandum</w:t>
      </w:r>
      <w:proofErr w:type="spellEnd"/>
      <w:r w:rsidRPr="000E422C">
        <w:rPr>
          <w:u w:val="single"/>
        </w:rPr>
        <w:t xml:space="preserve">. </w:t>
      </w:r>
    </w:p>
    <w:p w14:paraId="525B3716" w14:textId="77777777" w:rsidR="00DD736C" w:rsidRPr="000E422C" w:rsidRDefault="00DD736C" w:rsidP="00DD736C">
      <w:pPr>
        <w:pStyle w:val="ListParagraph"/>
        <w:numPr>
          <w:ilvl w:val="0"/>
          <w:numId w:val="9"/>
        </w:numPr>
        <w:rPr>
          <w:u w:val="single"/>
        </w:rPr>
      </w:pPr>
      <w:r w:rsidRPr="000E422C">
        <w:rPr>
          <w:u w:val="single"/>
        </w:rPr>
        <w:t xml:space="preserve">Non </w:t>
      </w:r>
      <w:proofErr w:type="spellStart"/>
      <w:r w:rsidRPr="000E422C">
        <w:rPr>
          <w:u w:val="single"/>
        </w:rPr>
        <w:t>potes</w:t>
      </w:r>
      <w:proofErr w:type="spellEnd"/>
      <w:r w:rsidRPr="000E422C">
        <w:rPr>
          <w:u w:val="single"/>
        </w:rPr>
        <w:t xml:space="preserve">, nisi </w:t>
      </w:r>
      <w:proofErr w:type="spellStart"/>
      <w:r w:rsidRPr="000E422C">
        <w:rPr>
          <w:u w:val="single"/>
        </w:rPr>
        <w:t>retexueris</w:t>
      </w:r>
      <w:proofErr w:type="spellEnd"/>
      <w:r w:rsidRPr="000E422C">
        <w:rPr>
          <w:u w:val="single"/>
        </w:rPr>
        <w:t xml:space="preserve"> </w:t>
      </w:r>
      <w:proofErr w:type="spellStart"/>
      <w:r w:rsidRPr="000E422C">
        <w:rPr>
          <w:u w:val="single"/>
        </w:rPr>
        <w:t>illa</w:t>
      </w:r>
      <w:proofErr w:type="spellEnd"/>
      <w:r w:rsidRPr="000E422C">
        <w:rPr>
          <w:u w:val="single"/>
        </w:rPr>
        <w:t xml:space="preserve">. Tu autem </w:t>
      </w:r>
      <w:proofErr w:type="spellStart"/>
      <w:r w:rsidRPr="000E422C">
        <w:rPr>
          <w:u w:val="single"/>
        </w:rPr>
        <w:t>negas</w:t>
      </w:r>
      <w:proofErr w:type="spellEnd"/>
      <w:r w:rsidRPr="000E422C">
        <w:rPr>
          <w:u w:val="single"/>
        </w:rPr>
        <w:t xml:space="preserve"> </w:t>
      </w:r>
      <w:proofErr w:type="spellStart"/>
      <w:r w:rsidRPr="000E422C">
        <w:rPr>
          <w:u w:val="single"/>
        </w:rPr>
        <w:t>fortem</w:t>
      </w:r>
      <w:proofErr w:type="spellEnd"/>
      <w:r w:rsidRPr="000E422C">
        <w:rPr>
          <w:u w:val="single"/>
        </w:rPr>
        <w:t xml:space="preserve"> </w:t>
      </w:r>
      <w:proofErr w:type="spellStart"/>
      <w:r w:rsidRPr="000E422C">
        <w:rPr>
          <w:u w:val="single"/>
        </w:rPr>
        <w:t>esse</w:t>
      </w:r>
      <w:proofErr w:type="spellEnd"/>
      <w:r w:rsidRPr="000E422C">
        <w:rPr>
          <w:u w:val="single"/>
        </w:rPr>
        <w:t xml:space="preserve"> </w:t>
      </w:r>
      <w:proofErr w:type="spellStart"/>
      <w:r w:rsidRPr="000E422C">
        <w:rPr>
          <w:u w:val="single"/>
        </w:rPr>
        <w:t>quemquam</w:t>
      </w:r>
      <w:proofErr w:type="spellEnd"/>
      <w:r w:rsidRPr="000E422C">
        <w:rPr>
          <w:u w:val="single"/>
        </w:rPr>
        <w:t xml:space="preserve"> posse, qui </w:t>
      </w:r>
      <w:proofErr w:type="spellStart"/>
      <w:r w:rsidRPr="000E422C">
        <w:rPr>
          <w:u w:val="single"/>
        </w:rPr>
        <w:t>dolorem</w:t>
      </w:r>
      <w:proofErr w:type="spellEnd"/>
      <w:r w:rsidRPr="000E422C">
        <w:rPr>
          <w:u w:val="single"/>
        </w:rPr>
        <w:t xml:space="preserve"> malum </w:t>
      </w:r>
      <w:proofErr w:type="spellStart"/>
      <w:r w:rsidRPr="000E422C">
        <w:rPr>
          <w:u w:val="single"/>
        </w:rPr>
        <w:t>putet</w:t>
      </w:r>
      <w:proofErr w:type="spellEnd"/>
      <w:r w:rsidRPr="000E422C">
        <w:rPr>
          <w:u w:val="single"/>
        </w:rPr>
        <w:t xml:space="preserve">. Bona autem corporis huic sunt, </w:t>
      </w:r>
      <w:proofErr w:type="spellStart"/>
      <w:r w:rsidRPr="000E422C">
        <w:rPr>
          <w:u w:val="single"/>
        </w:rPr>
        <w:t>quod</w:t>
      </w:r>
      <w:proofErr w:type="spellEnd"/>
      <w:r w:rsidRPr="000E422C">
        <w:rPr>
          <w:u w:val="single"/>
        </w:rPr>
        <w:t xml:space="preserve"> </w:t>
      </w:r>
      <w:proofErr w:type="spellStart"/>
      <w:r w:rsidRPr="000E422C">
        <w:rPr>
          <w:u w:val="single"/>
        </w:rPr>
        <w:t>posterius</w:t>
      </w:r>
      <w:proofErr w:type="spellEnd"/>
      <w:r w:rsidRPr="000E422C">
        <w:rPr>
          <w:u w:val="single"/>
        </w:rPr>
        <w:t xml:space="preserve"> </w:t>
      </w:r>
      <w:proofErr w:type="spellStart"/>
      <w:r w:rsidRPr="000E422C">
        <w:rPr>
          <w:u w:val="single"/>
        </w:rPr>
        <w:t>posui</w:t>
      </w:r>
      <w:proofErr w:type="spellEnd"/>
      <w:r w:rsidRPr="000E422C">
        <w:rPr>
          <w:u w:val="single"/>
        </w:rPr>
        <w:t xml:space="preserve">, </w:t>
      </w:r>
      <w:proofErr w:type="spellStart"/>
      <w:r w:rsidRPr="000E422C">
        <w:rPr>
          <w:u w:val="single"/>
        </w:rPr>
        <w:t>similiora</w:t>
      </w:r>
      <w:proofErr w:type="spellEnd"/>
      <w:r w:rsidRPr="000E422C">
        <w:rPr>
          <w:u w:val="single"/>
        </w:rPr>
        <w:t xml:space="preserve">. </w:t>
      </w:r>
    </w:p>
    <w:p w14:paraId="525B3717" w14:textId="77777777" w:rsidR="00DD736C" w:rsidRDefault="00DD736C" w:rsidP="00DD736C">
      <w:pPr>
        <w:pStyle w:val="ListParagraph"/>
        <w:numPr>
          <w:ilvl w:val="0"/>
          <w:numId w:val="9"/>
        </w:numPr>
      </w:pPr>
      <w:r w:rsidRPr="000E422C">
        <w:rPr>
          <w:u w:val="single"/>
        </w:rPr>
        <w:t xml:space="preserve">Habent </w:t>
      </w:r>
      <w:proofErr w:type="spellStart"/>
      <w:r w:rsidRPr="000E422C">
        <w:rPr>
          <w:u w:val="single"/>
        </w:rPr>
        <w:t>enim</w:t>
      </w:r>
      <w:proofErr w:type="spellEnd"/>
      <w:r w:rsidRPr="000E422C">
        <w:rPr>
          <w:u w:val="single"/>
        </w:rPr>
        <w:t xml:space="preserve"> et bene </w:t>
      </w:r>
      <w:proofErr w:type="spellStart"/>
      <w:r w:rsidRPr="000E422C">
        <w:rPr>
          <w:u w:val="single"/>
        </w:rPr>
        <w:t>longam</w:t>
      </w:r>
      <w:proofErr w:type="spellEnd"/>
      <w:r w:rsidRPr="000E422C">
        <w:rPr>
          <w:u w:val="single"/>
        </w:rPr>
        <w:t xml:space="preserve"> et</w:t>
      </w:r>
      <w:r w:rsidR="002902DE" w:rsidRPr="000E422C">
        <w:rPr>
          <w:u w:val="single"/>
        </w:rPr>
        <w:t xml:space="preserve"> </w:t>
      </w:r>
      <w:proofErr w:type="spellStart"/>
      <w:r w:rsidR="002902DE" w:rsidRPr="000E422C">
        <w:rPr>
          <w:u w:val="single"/>
        </w:rPr>
        <w:t>satis</w:t>
      </w:r>
      <w:proofErr w:type="spellEnd"/>
      <w:r w:rsidR="002902DE" w:rsidRPr="000E422C">
        <w:rPr>
          <w:u w:val="single"/>
        </w:rPr>
        <w:t xml:space="preserve"> </w:t>
      </w:r>
      <w:proofErr w:type="spellStart"/>
      <w:r w:rsidR="002902DE" w:rsidRPr="000E422C">
        <w:rPr>
          <w:u w:val="single"/>
        </w:rPr>
        <w:t>litigiosam</w:t>
      </w:r>
      <w:proofErr w:type="spellEnd"/>
      <w:r w:rsidR="002902DE" w:rsidRPr="000E422C">
        <w:rPr>
          <w:u w:val="single"/>
        </w:rPr>
        <w:t xml:space="preserve"> </w:t>
      </w:r>
      <w:proofErr w:type="spellStart"/>
      <w:r w:rsidR="002902DE" w:rsidRPr="000E422C">
        <w:rPr>
          <w:u w:val="single"/>
        </w:rPr>
        <w:t>disputationem</w:t>
      </w:r>
      <w:proofErr w:type="spellEnd"/>
      <w:r w:rsidR="000E422C">
        <w:t>.</w:t>
      </w:r>
    </w:p>
    <w:p w14:paraId="525B3718" w14:textId="77777777" w:rsidR="00DD736C" w:rsidRDefault="00DD736C" w:rsidP="00DD736C">
      <w:pPr>
        <w:ind w:left="0"/>
      </w:pPr>
    </w:p>
    <w:p w14:paraId="525B3719" w14:textId="77777777" w:rsidR="00DD736C" w:rsidRDefault="00DD736C" w:rsidP="00DD736C">
      <w:pPr>
        <w:ind w:left="0"/>
      </w:pPr>
      <w:proofErr w:type="spellStart"/>
      <w:r>
        <w:t>Addidisti</w:t>
      </w:r>
      <w:proofErr w:type="spellEnd"/>
      <w:r>
        <w:t xml:space="preserve"> ad extremum </w:t>
      </w:r>
      <w:proofErr w:type="spellStart"/>
      <w:r>
        <w:t>etiam</w:t>
      </w:r>
      <w:proofErr w:type="spellEnd"/>
      <w:r>
        <w:t xml:space="preserve"> </w:t>
      </w:r>
      <w:proofErr w:type="spellStart"/>
      <w:r>
        <w:t>indoctum</w:t>
      </w:r>
      <w:proofErr w:type="spellEnd"/>
      <w:r>
        <w:t xml:space="preserve"> </w:t>
      </w:r>
      <w:proofErr w:type="spellStart"/>
      <w:r>
        <w:t>fuisse</w:t>
      </w:r>
      <w:proofErr w:type="spellEnd"/>
      <w:r>
        <w:t xml:space="preserve">. Suam </w:t>
      </w:r>
      <w:proofErr w:type="spellStart"/>
      <w:r>
        <w:t>denique</w:t>
      </w:r>
      <w:proofErr w:type="spellEnd"/>
      <w:r>
        <w:t xml:space="preserve"> </w:t>
      </w:r>
      <w:proofErr w:type="spellStart"/>
      <w:r>
        <w:t>cuique</w:t>
      </w:r>
      <w:proofErr w:type="spellEnd"/>
      <w:r>
        <w:t xml:space="preserve"> </w:t>
      </w:r>
      <w:proofErr w:type="spellStart"/>
      <w:r>
        <w:t>naturam</w:t>
      </w:r>
      <w:proofErr w:type="spellEnd"/>
      <w:r>
        <w:t xml:space="preserve"> </w:t>
      </w:r>
      <w:proofErr w:type="spellStart"/>
      <w:r>
        <w:t>esse</w:t>
      </w:r>
      <w:proofErr w:type="spellEnd"/>
      <w:r>
        <w:t xml:space="preserve"> </w:t>
      </w:r>
      <w:proofErr w:type="spellStart"/>
      <w:r>
        <w:t>ad</w:t>
      </w:r>
      <w:proofErr w:type="spellEnd"/>
      <w:r>
        <w:t xml:space="preserve"> </w:t>
      </w:r>
      <w:proofErr w:type="spellStart"/>
      <w:r>
        <w:t>vivendum</w:t>
      </w:r>
      <w:proofErr w:type="spellEnd"/>
      <w:r>
        <w:t xml:space="preserve"> </w:t>
      </w:r>
      <w:proofErr w:type="spellStart"/>
      <w:r>
        <w:t>ducem</w:t>
      </w:r>
      <w:proofErr w:type="spellEnd"/>
      <w:r>
        <w:t xml:space="preserve">. Nobis </w:t>
      </w:r>
      <w:proofErr w:type="spellStart"/>
      <w:r>
        <w:t>aliter</w:t>
      </w:r>
      <w:proofErr w:type="spellEnd"/>
      <w:r>
        <w:t xml:space="preserve"> </w:t>
      </w:r>
      <w:proofErr w:type="spellStart"/>
      <w:r>
        <w:t>videtur</w:t>
      </w:r>
      <w:proofErr w:type="spellEnd"/>
      <w:r>
        <w:t xml:space="preserve">, </w:t>
      </w:r>
      <w:proofErr w:type="spellStart"/>
      <w:r>
        <w:t>recte</w:t>
      </w:r>
      <w:proofErr w:type="spellEnd"/>
      <w:r>
        <w:t xml:space="preserve"> </w:t>
      </w:r>
      <w:proofErr w:type="spellStart"/>
      <w:r>
        <w:t>secusne</w:t>
      </w:r>
      <w:proofErr w:type="spellEnd"/>
      <w:r>
        <w:t xml:space="preserve">, </w:t>
      </w:r>
      <w:proofErr w:type="spellStart"/>
      <w:r>
        <w:t>postea</w:t>
      </w:r>
      <w:proofErr w:type="spellEnd"/>
      <w:r>
        <w:t xml:space="preserve">; In schola </w:t>
      </w:r>
      <w:proofErr w:type="spellStart"/>
      <w:r>
        <w:t>desinis</w:t>
      </w:r>
      <w:proofErr w:type="spellEnd"/>
      <w:r>
        <w:t xml:space="preserve">. Mihi </w:t>
      </w:r>
      <w:proofErr w:type="spellStart"/>
      <w:r>
        <w:t>enim</w:t>
      </w:r>
      <w:proofErr w:type="spellEnd"/>
      <w:r>
        <w:t xml:space="preserve"> </w:t>
      </w:r>
      <w:proofErr w:type="spellStart"/>
      <w:r>
        <w:t>satis</w:t>
      </w:r>
      <w:proofErr w:type="spellEnd"/>
      <w:r>
        <w:t xml:space="preserve"> </w:t>
      </w:r>
      <w:proofErr w:type="spellStart"/>
      <w:r>
        <w:t>est</w:t>
      </w:r>
      <w:proofErr w:type="spellEnd"/>
      <w:r>
        <w:t xml:space="preserve">, </w:t>
      </w:r>
      <w:proofErr w:type="spellStart"/>
      <w:r>
        <w:t>ipsis</w:t>
      </w:r>
      <w:proofErr w:type="spellEnd"/>
      <w:r>
        <w:t xml:space="preserve"> non </w:t>
      </w:r>
      <w:proofErr w:type="spellStart"/>
      <w:r>
        <w:t>satis</w:t>
      </w:r>
      <w:proofErr w:type="spellEnd"/>
      <w:r>
        <w:t>.</w:t>
      </w:r>
    </w:p>
    <w:p w14:paraId="525B371A" w14:textId="77777777" w:rsidR="00DD736C" w:rsidRDefault="00DD736C" w:rsidP="00DD736C">
      <w:pPr>
        <w:ind w:left="0"/>
      </w:pPr>
    </w:p>
    <w:p w14:paraId="525B371B" w14:textId="77777777" w:rsidR="001A46A6" w:rsidRDefault="001A46A6" w:rsidP="00DD736C">
      <w:pPr>
        <w:ind w:left="0"/>
        <w:rPr>
          <w:b/>
        </w:rPr>
      </w:pPr>
      <w:r>
        <w:rPr>
          <w:b/>
        </w:rPr>
        <w:t>Work Plan</w:t>
      </w:r>
    </w:p>
    <w:p w14:paraId="525B371C" w14:textId="77777777" w:rsidR="001A46A6" w:rsidRDefault="001A46A6" w:rsidP="00DD736C">
      <w:pPr>
        <w:ind w:left="0"/>
        <w:rPr>
          <w:b/>
          <w:sz w:val="28"/>
        </w:rPr>
      </w:pPr>
      <w:proofErr w:type="spellStart"/>
      <w:r>
        <w:t>Quae</w:t>
      </w:r>
      <w:proofErr w:type="spellEnd"/>
      <w:r>
        <w:t xml:space="preserve"> in </w:t>
      </w:r>
      <w:proofErr w:type="spellStart"/>
      <w:r>
        <w:t>controversiam</w:t>
      </w:r>
      <w:proofErr w:type="spellEnd"/>
      <w:r>
        <w:t xml:space="preserve"> </w:t>
      </w:r>
      <w:proofErr w:type="spellStart"/>
      <w:r>
        <w:t>veniunt</w:t>
      </w:r>
      <w:proofErr w:type="spellEnd"/>
      <w:r>
        <w:t xml:space="preserve">, de </w:t>
      </w:r>
      <w:proofErr w:type="spellStart"/>
      <w:r>
        <w:t>iis</w:t>
      </w:r>
      <w:proofErr w:type="spellEnd"/>
      <w:r>
        <w:t xml:space="preserve">, </w:t>
      </w:r>
      <w:proofErr w:type="spellStart"/>
      <w:r>
        <w:t>si</w:t>
      </w:r>
      <w:proofErr w:type="spellEnd"/>
      <w:r>
        <w:t xml:space="preserve"> </w:t>
      </w:r>
      <w:proofErr w:type="spellStart"/>
      <w:r>
        <w:t>placet</w:t>
      </w:r>
      <w:proofErr w:type="spellEnd"/>
      <w:r>
        <w:t xml:space="preserve">, </w:t>
      </w:r>
      <w:proofErr w:type="spellStart"/>
      <w:r>
        <w:t>disseramus</w:t>
      </w:r>
      <w:proofErr w:type="spellEnd"/>
      <w:r>
        <w:t xml:space="preserve">. </w:t>
      </w:r>
      <w:r w:rsidRPr="000E422C">
        <w:rPr>
          <w:u w:val="single"/>
        </w:rPr>
        <w:t xml:space="preserve">Nam ante Aristippus, et </w:t>
      </w:r>
      <w:proofErr w:type="spellStart"/>
      <w:r w:rsidRPr="000E422C">
        <w:rPr>
          <w:u w:val="single"/>
        </w:rPr>
        <w:t>ille</w:t>
      </w:r>
      <w:proofErr w:type="spellEnd"/>
      <w:r w:rsidRPr="000E422C">
        <w:rPr>
          <w:u w:val="single"/>
        </w:rPr>
        <w:t xml:space="preserve"> </w:t>
      </w:r>
      <w:proofErr w:type="spellStart"/>
      <w:r w:rsidRPr="000E422C">
        <w:rPr>
          <w:u w:val="single"/>
        </w:rPr>
        <w:t>melius</w:t>
      </w:r>
      <w:proofErr w:type="spellEnd"/>
      <w:r w:rsidRPr="000E422C">
        <w:rPr>
          <w:u w:val="single"/>
        </w:rPr>
        <w:t xml:space="preserve">. Sed quanta sit alias, </w:t>
      </w:r>
      <w:proofErr w:type="spellStart"/>
      <w:r w:rsidRPr="000E422C">
        <w:rPr>
          <w:u w:val="single"/>
        </w:rPr>
        <w:t>nunc</w:t>
      </w:r>
      <w:proofErr w:type="spellEnd"/>
      <w:r w:rsidRPr="000E422C">
        <w:rPr>
          <w:u w:val="single"/>
        </w:rPr>
        <w:t xml:space="preserve"> tantum </w:t>
      </w:r>
      <w:proofErr w:type="spellStart"/>
      <w:r w:rsidRPr="000E422C">
        <w:rPr>
          <w:u w:val="single"/>
        </w:rPr>
        <w:t>possitne</w:t>
      </w:r>
      <w:proofErr w:type="spellEnd"/>
      <w:r w:rsidRPr="000E422C">
        <w:rPr>
          <w:u w:val="single"/>
        </w:rPr>
        <w:t xml:space="preserve"> </w:t>
      </w:r>
      <w:proofErr w:type="spellStart"/>
      <w:r w:rsidRPr="000E422C">
        <w:rPr>
          <w:u w:val="single"/>
        </w:rPr>
        <w:t>esse</w:t>
      </w:r>
      <w:proofErr w:type="spellEnd"/>
      <w:r w:rsidRPr="000E422C">
        <w:rPr>
          <w:u w:val="single"/>
        </w:rPr>
        <w:t xml:space="preserve"> </w:t>
      </w:r>
      <w:proofErr w:type="spellStart"/>
      <w:r w:rsidRPr="000E422C">
        <w:rPr>
          <w:u w:val="single"/>
        </w:rPr>
        <w:t>tanta</w:t>
      </w:r>
      <w:proofErr w:type="spellEnd"/>
      <w:r w:rsidRPr="000E422C">
        <w:rPr>
          <w:u w:val="single"/>
        </w:rPr>
        <w:t xml:space="preserve">. Color </w:t>
      </w:r>
      <w:proofErr w:type="spellStart"/>
      <w:r w:rsidRPr="000E422C">
        <w:rPr>
          <w:u w:val="single"/>
        </w:rPr>
        <w:t>egregius</w:t>
      </w:r>
      <w:proofErr w:type="spellEnd"/>
      <w:r w:rsidRPr="000E422C">
        <w:rPr>
          <w:u w:val="single"/>
        </w:rPr>
        <w:t xml:space="preserve">, integra </w:t>
      </w:r>
      <w:proofErr w:type="spellStart"/>
      <w:r w:rsidRPr="000E422C">
        <w:rPr>
          <w:u w:val="single"/>
        </w:rPr>
        <w:t>valitudo</w:t>
      </w:r>
      <w:proofErr w:type="spellEnd"/>
      <w:r w:rsidRPr="000E422C">
        <w:rPr>
          <w:u w:val="single"/>
        </w:rPr>
        <w:t xml:space="preserve">, summa gratia, vita </w:t>
      </w:r>
      <w:proofErr w:type="spellStart"/>
      <w:r w:rsidRPr="000E422C">
        <w:rPr>
          <w:u w:val="single"/>
        </w:rPr>
        <w:t>denique</w:t>
      </w:r>
      <w:proofErr w:type="spellEnd"/>
      <w:r w:rsidRPr="000E422C">
        <w:rPr>
          <w:u w:val="single"/>
        </w:rPr>
        <w:t xml:space="preserve"> </w:t>
      </w:r>
      <w:proofErr w:type="spellStart"/>
      <w:r w:rsidRPr="000E422C">
        <w:rPr>
          <w:u w:val="single"/>
        </w:rPr>
        <w:t>conferta</w:t>
      </w:r>
      <w:proofErr w:type="spellEnd"/>
      <w:r w:rsidRPr="000E422C">
        <w:rPr>
          <w:u w:val="single"/>
        </w:rPr>
        <w:t xml:space="preserve"> </w:t>
      </w:r>
      <w:proofErr w:type="spellStart"/>
      <w:r w:rsidRPr="000E422C">
        <w:rPr>
          <w:u w:val="single"/>
        </w:rPr>
        <w:t>voluptatum</w:t>
      </w:r>
      <w:proofErr w:type="spellEnd"/>
      <w:r w:rsidRPr="000E422C">
        <w:rPr>
          <w:u w:val="single"/>
        </w:rPr>
        <w:t xml:space="preserve"> omnium </w:t>
      </w:r>
      <w:proofErr w:type="spellStart"/>
      <w:r w:rsidRPr="000E422C">
        <w:rPr>
          <w:u w:val="single"/>
        </w:rPr>
        <w:t>varietate</w:t>
      </w:r>
      <w:proofErr w:type="spellEnd"/>
      <w:r w:rsidRPr="000E422C">
        <w:rPr>
          <w:u w:val="single"/>
        </w:rPr>
        <w:t xml:space="preserve">. </w:t>
      </w:r>
      <w:proofErr w:type="spellStart"/>
      <w:r w:rsidRPr="000E422C">
        <w:rPr>
          <w:u w:val="single"/>
        </w:rPr>
        <w:t>Aut</w:t>
      </w:r>
      <w:proofErr w:type="spellEnd"/>
      <w:r w:rsidRPr="000E422C">
        <w:rPr>
          <w:u w:val="single"/>
        </w:rPr>
        <w:t xml:space="preserve"> </w:t>
      </w:r>
      <w:proofErr w:type="spellStart"/>
      <w:r w:rsidRPr="000E422C">
        <w:rPr>
          <w:u w:val="single"/>
        </w:rPr>
        <w:t>haec</w:t>
      </w:r>
      <w:proofErr w:type="spellEnd"/>
      <w:r w:rsidRPr="000E422C">
        <w:rPr>
          <w:u w:val="single"/>
        </w:rPr>
        <w:t xml:space="preserve"> </w:t>
      </w:r>
      <w:proofErr w:type="spellStart"/>
      <w:r w:rsidRPr="000E422C">
        <w:rPr>
          <w:u w:val="single"/>
        </w:rPr>
        <w:t>tibi</w:t>
      </w:r>
      <w:proofErr w:type="spellEnd"/>
      <w:r w:rsidRPr="000E422C">
        <w:rPr>
          <w:u w:val="single"/>
        </w:rPr>
        <w:t xml:space="preserve">, Torquate, sunt </w:t>
      </w:r>
      <w:proofErr w:type="spellStart"/>
      <w:r w:rsidRPr="000E422C">
        <w:rPr>
          <w:u w:val="single"/>
        </w:rPr>
        <w:t>vituperanda</w:t>
      </w:r>
      <w:proofErr w:type="spellEnd"/>
      <w:r w:rsidRPr="000E422C">
        <w:rPr>
          <w:u w:val="single"/>
        </w:rPr>
        <w:t xml:space="preserve"> </w:t>
      </w:r>
      <w:proofErr w:type="spellStart"/>
      <w:r w:rsidRPr="000E422C">
        <w:rPr>
          <w:u w:val="single"/>
        </w:rPr>
        <w:t>aut</w:t>
      </w:r>
      <w:proofErr w:type="spellEnd"/>
      <w:r w:rsidRPr="000E422C">
        <w:rPr>
          <w:u w:val="single"/>
        </w:rPr>
        <w:t xml:space="preserve"> </w:t>
      </w:r>
      <w:proofErr w:type="spellStart"/>
      <w:r w:rsidRPr="000E422C">
        <w:rPr>
          <w:u w:val="single"/>
        </w:rPr>
        <w:t>patrocinium</w:t>
      </w:r>
      <w:proofErr w:type="spellEnd"/>
      <w:r w:rsidRPr="000E422C">
        <w:rPr>
          <w:u w:val="single"/>
        </w:rPr>
        <w:t xml:space="preserve"> </w:t>
      </w:r>
      <w:proofErr w:type="spellStart"/>
      <w:r w:rsidRPr="000E422C">
        <w:rPr>
          <w:u w:val="single"/>
        </w:rPr>
        <w:t>voluptatis</w:t>
      </w:r>
      <w:proofErr w:type="spellEnd"/>
      <w:r w:rsidRPr="000E422C">
        <w:rPr>
          <w:u w:val="single"/>
        </w:rPr>
        <w:t xml:space="preserve"> </w:t>
      </w:r>
      <w:proofErr w:type="spellStart"/>
      <w:r w:rsidRPr="000E422C">
        <w:rPr>
          <w:u w:val="single"/>
        </w:rPr>
        <w:t>repudiandum</w:t>
      </w:r>
      <w:proofErr w:type="spellEnd"/>
      <w:r w:rsidRPr="000E422C">
        <w:rPr>
          <w:u w:val="single"/>
        </w:rPr>
        <w:t xml:space="preserve">. Non </w:t>
      </w:r>
      <w:proofErr w:type="spellStart"/>
      <w:r w:rsidRPr="000E422C">
        <w:rPr>
          <w:u w:val="single"/>
        </w:rPr>
        <w:t>potes</w:t>
      </w:r>
      <w:proofErr w:type="spellEnd"/>
      <w:r w:rsidRPr="000E422C">
        <w:rPr>
          <w:u w:val="single"/>
        </w:rPr>
        <w:t xml:space="preserve">, nisi </w:t>
      </w:r>
      <w:proofErr w:type="spellStart"/>
      <w:r w:rsidRPr="000E422C">
        <w:rPr>
          <w:u w:val="single"/>
        </w:rPr>
        <w:t>retexueris</w:t>
      </w:r>
      <w:proofErr w:type="spellEnd"/>
      <w:r w:rsidRPr="000E422C">
        <w:rPr>
          <w:u w:val="single"/>
        </w:rPr>
        <w:t xml:space="preserve"> </w:t>
      </w:r>
      <w:proofErr w:type="spellStart"/>
      <w:r w:rsidRPr="000E422C">
        <w:rPr>
          <w:u w:val="single"/>
        </w:rPr>
        <w:t>illa</w:t>
      </w:r>
      <w:proofErr w:type="spellEnd"/>
      <w:r w:rsidRPr="000E422C">
        <w:rPr>
          <w:u w:val="single"/>
        </w:rPr>
        <w:t xml:space="preserve">. Tu autem </w:t>
      </w:r>
      <w:proofErr w:type="spellStart"/>
      <w:r w:rsidRPr="000E422C">
        <w:rPr>
          <w:u w:val="single"/>
        </w:rPr>
        <w:t>negas</w:t>
      </w:r>
      <w:proofErr w:type="spellEnd"/>
      <w:r w:rsidRPr="000E422C">
        <w:rPr>
          <w:u w:val="single"/>
        </w:rPr>
        <w:t xml:space="preserve"> </w:t>
      </w:r>
      <w:proofErr w:type="spellStart"/>
      <w:r w:rsidRPr="000E422C">
        <w:rPr>
          <w:u w:val="single"/>
        </w:rPr>
        <w:t>fortem</w:t>
      </w:r>
      <w:proofErr w:type="spellEnd"/>
      <w:r w:rsidRPr="000E422C">
        <w:rPr>
          <w:u w:val="single"/>
        </w:rPr>
        <w:t xml:space="preserve"> </w:t>
      </w:r>
      <w:proofErr w:type="spellStart"/>
      <w:r w:rsidRPr="000E422C">
        <w:rPr>
          <w:u w:val="single"/>
        </w:rPr>
        <w:t>esse</w:t>
      </w:r>
      <w:proofErr w:type="spellEnd"/>
      <w:r w:rsidRPr="000E422C">
        <w:rPr>
          <w:u w:val="single"/>
        </w:rPr>
        <w:t xml:space="preserve"> </w:t>
      </w:r>
      <w:proofErr w:type="spellStart"/>
      <w:r w:rsidRPr="000E422C">
        <w:rPr>
          <w:u w:val="single"/>
        </w:rPr>
        <w:t>quemquam</w:t>
      </w:r>
      <w:proofErr w:type="spellEnd"/>
      <w:r w:rsidRPr="000E422C">
        <w:rPr>
          <w:u w:val="single"/>
        </w:rPr>
        <w:t xml:space="preserve"> posse, qui </w:t>
      </w:r>
      <w:proofErr w:type="spellStart"/>
      <w:r w:rsidRPr="000E422C">
        <w:rPr>
          <w:u w:val="single"/>
        </w:rPr>
        <w:t>dolorem</w:t>
      </w:r>
      <w:proofErr w:type="spellEnd"/>
      <w:r w:rsidRPr="000E422C">
        <w:rPr>
          <w:u w:val="single"/>
        </w:rPr>
        <w:t xml:space="preserve"> malum </w:t>
      </w:r>
      <w:proofErr w:type="spellStart"/>
      <w:r w:rsidRPr="000E422C">
        <w:rPr>
          <w:u w:val="single"/>
        </w:rPr>
        <w:t>putet</w:t>
      </w:r>
      <w:proofErr w:type="spellEnd"/>
      <w:r w:rsidRPr="000E422C">
        <w:rPr>
          <w:u w:val="single"/>
        </w:rPr>
        <w:t xml:space="preserve">. Bona autem corporis huic sunt, </w:t>
      </w:r>
      <w:proofErr w:type="spellStart"/>
      <w:r w:rsidRPr="000E422C">
        <w:rPr>
          <w:u w:val="single"/>
        </w:rPr>
        <w:t>quod</w:t>
      </w:r>
      <w:proofErr w:type="spellEnd"/>
      <w:r w:rsidRPr="000E422C">
        <w:rPr>
          <w:u w:val="single"/>
        </w:rPr>
        <w:t xml:space="preserve"> </w:t>
      </w:r>
      <w:proofErr w:type="spellStart"/>
      <w:r w:rsidRPr="000E422C">
        <w:rPr>
          <w:u w:val="single"/>
        </w:rPr>
        <w:t>posterius</w:t>
      </w:r>
      <w:proofErr w:type="spellEnd"/>
      <w:r w:rsidRPr="000E422C">
        <w:rPr>
          <w:u w:val="single"/>
        </w:rPr>
        <w:t xml:space="preserve"> </w:t>
      </w:r>
      <w:proofErr w:type="spellStart"/>
      <w:r w:rsidRPr="000E422C">
        <w:rPr>
          <w:u w:val="single"/>
        </w:rPr>
        <w:t>posui</w:t>
      </w:r>
      <w:proofErr w:type="spellEnd"/>
      <w:r w:rsidRPr="000E422C">
        <w:rPr>
          <w:u w:val="single"/>
        </w:rPr>
        <w:t xml:space="preserve">, </w:t>
      </w:r>
      <w:proofErr w:type="spellStart"/>
      <w:r w:rsidRPr="000E422C">
        <w:rPr>
          <w:u w:val="single"/>
        </w:rPr>
        <w:t>similiora</w:t>
      </w:r>
      <w:proofErr w:type="spellEnd"/>
      <w:r w:rsidRPr="000E422C">
        <w:rPr>
          <w:u w:val="single"/>
        </w:rPr>
        <w:t xml:space="preserve">. Habent </w:t>
      </w:r>
      <w:proofErr w:type="spellStart"/>
      <w:r w:rsidRPr="000E422C">
        <w:rPr>
          <w:u w:val="single"/>
        </w:rPr>
        <w:t>enim</w:t>
      </w:r>
      <w:proofErr w:type="spellEnd"/>
      <w:r w:rsidRPr="000E422C">
        <w:rPr>
          <w:u w:val="single"/>
        </w:rPr>
        <w:t xml:space="preserve"> et bene </w:t>
      </w:r>
      <w:proofErr w:type="spellStart"/>
      <w:r w:rsidRPr="000E422C">
        <w:rPr>
          <w:u w:val="single"/>
        </w:rPr>
        <w:t>longam</w:t>
      </w:r>
      <w:proofErr w:type="spellEnd"/>
      <w:r w:rsidRPr="000E422C">
        <w:rPr>
          <w:u w:val="single"/>
        </w:rPr>
        <w:t xml:space="preserve"> et </w:t>
      </w:r>
      <w:proofErr w:type="spellStart"/>
      <w:r w:rsidRPr="000E422C">
        <w:rPr>
          <w:u w:val="single"/>
        </w:rPr>
        <w:t>satis</w:t>
      </w:r>
      <w:proofErr w:type="spellEnd"/>
      <w:r w:rsidRPr="000E422C">
        <w:rPr>
          <w:u w:val="single"/>
        </w:rPr>
        <w:t xml:space="preserve"> </w:t>
      </w:r>
      <w:proofErr w:type="spellStart"/>
      <w:r w:rsidRPr="000E422C">
        <w:rPr>
          <w:u w:val="single"/>
        </w:rPr>
        <w:t>litigiosam</w:t>
      </w:r>
      <w:proofErr w:type="spellEnd"/>
      <w:r w:rsidRPr="000E422C">
        <w:rPr>
          <w:u w:val="single"/>
        </w:rPr>
        <w:t xml:space="preserve"> </w:t>
      </w:r>
      <w:proofErr w:type="spellStart"/>
      <w:r w:rsidRPr="000E422C">
        <w:rPr>
          <w:u w:val="single"/>
        </w:rPr>
        <w:t>disputationem</w:t>
      </w:r>
      <w:proofErr w:type="spellEnd"/>
      <w:r w:rsidRPr="000E422C">
        <w:rPr>
          <w:u w:val="single"/>
        </w:rPr>
        <w:t>.</w:t>
      </w:r>
    </w:p>
    <w:p w14:paraId="525B371D" w14:textId="77777777" w:rsidR="001A46A6" w:rsidRDefault="001A46A6" w:rsidP="00DD736C">
      <w:pPr>
        <w:ind w:left="0"/>
        <w:rPr>
          <w:b/>
          <w:sz w:val="28"/>
        </w:rPr>
      </w:pPr>
    </w:p>
    <w:p w14:paraId="525B371E" w14:textId="77777777" w:rsidR="001A46A6" w:rsidRPr="001A46A6" w:rsidRDefault="001A46A6" w:rsidP="001A46A6">
      <w:pPr>
        <w:ind w:left="0"/>
        <w:rPr>
          <w:sz w:val="28"/>
        </w:rPr>
      </w:pPr>
      <w:r>
        <w:rPr>
          <w:b/>
        </w:rPr>
        <w:t xml:space="preserve">Task 1:  </w:t>
      </w:r>
      <w:r w:rsidRPr="0033272B">
        <w:rPr>
          <w:u w:val="single"/>
        </w:rPr>
        <w:t xml:space="preserve">Non </w:t>
      </w:r>
      <w:proofErr w:type="spellStart"/>
      <w:r w:rsidRPr="0033272B">
        <w:rPr>
          <w:u w:val="single"/>
        </w:rPr>
        <w:t>potes</w:t>
      </w:r>
      <w:proofErr w:type="spellEnd"/>
      <w:r w:rsidRPr="0033272B">
        <w:rPr>
          <w:u w:val="single"/>
        </w:rPr>
        <w:t xml:space="preserve">, nisi </w:t>
      </w:r>
      <w:proofErr w:type="spellStart"/>
      <w:r w:rsidRPr="0033272B">
        <w:rPr>
          <w:u w:val="single"/>
        </w:rPr>
        <w:t>retexueris</w:t>
      </w:r>
      <w:proofErr w:type="spellEnd"/>
      <w:r w:rsidRPr="0033272B">
        <w:rPr>
          <w:u w:val="single"/>
        </w:rPr>
        <w:t xml:space="preserve"> </w:t>
      </w:r>
      <w:proofErr w:type="spellStart"/>
      <w:r w:rsidRPr="0033272B">
        <w:rPr>
          <w:u w:val="single"/>
        </w:rPr>
        <w:t>illa</w:t>
      </w:r>
      <w:proofErr w:type="spellEnd"/>
      <w:r w:rsidRPr="0033272B">
        <w:rPr>
          <w:u w:val="single"/>
        </w:rPr>
        <w:t xml:space="preserve">. Tu autem </w:t>
      </w:r>
      <w:proofErr w:type="spellStart"/>
      <w:r w:rsidRPr="0033272B">
        <w:rPr>
          <w:u w:val="single"/>
        </w:rPr>
        <w:t>negas</w:t>
      </w:r>
      <w:proofErr w:type="spellEnd"/>
      <w:r w:rsidRPr="0033272B">
        <w:rPr>
          <w:u w:val="single"/>
        </w:rPr>
        <w:t xml:space="preserve"> </w:t>
      </w:r>
      <w:proofErr w:type="spellStart"/>
      <w:r w:rsidRPr="0033272B">
        <w:rPr>
          <w:u w:val="single"/>
        </w:rPr>
        <w:t>fortem</w:t>
      </w:r>
      <w:proofErr w:type="spellEnd"/>
      <w:r w:rsidRPr="0033272B">
        <w:rPr>
          <w:u w:val="single"/>
        </w:rPr>
        <w:t xml:space="preserve"> </w:t>
      </w:r>
      <w:proofErr w:type="spellStart"/>
      <w:r w:rsidRPr="0033272B">
        <w:rPr>
          <w:u w:val="single"/>
        </w:rPr>
        <w:t>esse</w:t>
      </w:r>
      <w:proofErr w:type="spellEnd"/>
      <w:r w:rsidRPr="0033272B">
        <w:rPr>
          <w:u w:val="single"/>
        </w:rPr>
        <w:t xml:space="preserve"> </w:t>
      </w:r>
      <w:proofErr w:type="spellStart"/>
      <w:r w:rsidRPr="0033272B">
        <w:rPr>
          <w:u w:val="single"/>
        </w:rPr>
        <w:t>quemquam</w:t>
      </w:r>
      <w:proofErr w:type="spellEnd"/>
      <w:r w:rsidRPr="0033272B">
        <w:rPr>
          <w:u w:val="single"/>
        </w:rPr>
        <w:t xml:space="preserve"> posse, qui </w:t>
      </w:r>
      <w:proofErr w:type="spellStart"/>
      <w:r w:rsidRPr="0033272B">
        <w:rPr>
          <w:u w:val="single"/>
        </w:rPr>
        <w:t>dolorem</w:t>
      </w:r>
      <w:proofErr w:type="spellEnd"/>
      <w:r w:rsidRPr="0033272B">
        <w:rPr>
          <w:u w:val="single"/>
        </w:rPr>
        <w:t xml:space="preserve"> malum </w:t>
      </w:r>
      <w:proofErr w:type="spellStart"/>
      <w:r w:rsidRPr="0033272B">
        <w:rPr>
          <w:u w:val="single"/>
        </w:rPr>
        <w:t>putet</w:t>
      </w:r>
      <w:proofErr w:type="spellEnd"/>
      <w:r w:rsidRPr="0033272B">
        <w:rPr>
          <w:u w:val="single"/>
        </w:rPr>
        <w:t xml:space="preserve">. Bona autem corporis huic sunt, </w:t>
      </w:r>
      <w:proofErr w:type="spellStart"/>
      <w:r w:rsidRPr="0033272B">
        <w:rPr>
          <w:u w:val="single"/>
        </w:rPr>
        <w:t>quod</w:t>
      </w:r>
      <w:proofErr w:type="spellEnd"/>
      <w:r w:rsidRPr="0033272B">
        <w:rPr>
          <w:u w:val="single"/>
        </w:rPr>
        <w:t xml:space="preserve"> </w:t>
      </w:r>
      <w:proofErr w:type="spellStart"/>
      <w:r w:rsidRPr="0033272B">
        <w:rPr>
          <w:u w:val="single"/>
        </w:rPr>
        <w:t>posterius</w:t>
      </w:r>
      <w:proofErr w:type="spellEnd"/>
      <w:r w:rsidRPr="0033272B">
        <w:rPr>
          <w:u w:val="single"/>
        </w:rPr>
        <w:t xml:space="preserve"> </w:t>
      </w:r>
      <w:proofErr w:type="spellStart"/>
      <w:r w:rsidRPr="0033272B">
        <w:rPr>
          <w:u w:val="single"/>
        </w:rPr>
        <w:t>posui</w:t>
      </w:r>
      <w:proofErr w:type="spellEnd"/>
      <w:r w:rsidRPr="0033272B">
        <w:rPr>
          <w:u w:val="single"/>
        </w:rPr>
        <w:t xml:space="preserve">, </w:t>
      </w:r>
      <w:proofErr w:type="spellStart"/>
      <w:r w:rsidRPr="0033272B">
        <w:rPr>
          <w:u w:val="single"/>
        </w:rPr>
        <w:t>similiora</w:t>
      </w:r>
      <w:proofErr w:type="spellEnd"/>
      <w:r w:rsidRPr="0033272B">
        <w:rPr>
          <w:u w:val="single"/>
        </w:rPr>
        <w:t xml:space="preserve">. Habent </w:t>
      </w:r>
      <w:proofErr w:type="spellStart"/>
      <w:r w:rsidRPr="0033272B">
        <w:rPr>
          <w:u w:val="single"/>
        </w:rPr>
        <w:t>enim</w:t>
      </w:r>
      <w:proofErr w:type="spellEnd"/>
      <w:r w:rsidRPr="0033272B">
        <w:rPr>
          <w:u w:val="single"/>
        </w:rPr>
        <w:t xml:space="preserve"> et bene </w:t>
      </w:r>
      <w:proofErr w:type="spellStart"/>
      <w:r w:rsidRPr="0033272B">
        <w:rPr>
          <w:u w:val="single"/>
        </w:rPr>
        <w:t>longam</w:t>
      </w:r>
      <w:proofErr w:type="spellEnd"/>
      <w:r w:rsidRPr="0033272B">
        <w:rPr>
          <w:u w:val="single"/>
        </w:rPr>
        <w:t xml:space="preserve"> et </w:t>
      </w:r>
      <w:proofErr w:type="spellStart"/>
      <w:r w:rsidRPr="0033272B">
        <w:rPr>
          <w:u w:val="single"/>
        </w:rPr>
        <w:t>satis</w:t>
      </w:r>
      <w:proofErr w:type="spellEnd"/>
      <w:r w:rsidRPr="0033272B">
        <w:rPr>
          <w:u w:val="single"/>
        </w:rPr>
        <w:t xml:space="preserve"> </w:t>
      </w:r>
      <w:proofErr w:type="spellStart"/>
      <w:r w:rsidRPr="0033272B">
        <w:rPr>
          <w:u w:val="single"/>
        </w:rPr>
        <w:t>litigiosam</w:t>
      </w:r>
      <w:proofErr w:type="spellEnd"/>
      <w:r w:rsidRPr="0033272B">
        <w:rPr>
          <w:u w:val="single"/>
        </w:rPr>
        <w:t xml:space="preserve"> </w:t>
      </w:r>
      <w:proofErr w:type="spellStart"/>
      <w:r w:rsidRPr="0033272B">
        <w:rPr>
          <w:u w:val="single"/>
        </w:rPr>
        <w:t>disputationem</w:t>
      </w:r>
      <w:proofErr w:type="spellEnd"/>
      <w:r w:rsidRPr="0033272B">
        <w:rPr>
          <w:u w:val="single"/>
        </w:rPr>
        <w:t>.</w:t>
      </w:r>
      <w:r w:rsidRPr="001A46A6">
        <w:rPr>
          <w:b/>
          <w:sz w:val="28"/>
        </w:rPr>
        <w:t xml:space="preserve"> </w:t>
      </w:r>
    </w:p>
    <w:p w14:paraId="525B371F" w14:textId="0B213543" w:rsidR="00DD736C" w:rsidRDefault="00DD736C" w:rsidP="00DD736C">
      <w:pPr>
        <w:ind w:left="0"/>
      </w:pPr>
    </w:p>
    <w:p w14:paraId="525B3720" w14:textId="77777777" w:rsidR="001A46A6" w:rsidRPr="001A46A6" w:rsidRDefault="001A46A6" w:rsidP="001A46A6">
      <w:pPr>
        <w:ind w:left="0"/>
        <w:rPr>
          <w:sz w:val="28"/>
        </w:rPr>
      </w:pPr>
      <w:r>
        <w:rPr>
          <w:b/>
        </w:rPr>
        <w:t xml:space="preserve">Task 1:  </w:t>
      </w:r>
      <w:proofErr w:type="spellStart"/>
      <w:r w:rsidRPr="0033272B">
        <w:rPr>
          <w:u w:val="single"/>
        </w:rPr>
        <w:t>Addidisti</w:t>
      </w:r>
      <w:proofErr w:type="spellEnd"/>
      <w:r w:rsidRPr="0033272B">
        <w:rPr>
          <w:u w:val="single"/>
        </w:rPr>
        <w:t xml:space="preserve"> ad extremum </w:t>
      </w:r>
      <w:proofErr w:type="spellStart"/>
      <w:r w:rsidRPr="0033272B">
        <w:rPr>
          <w:u w:val="single"/>
        </w:rPr>
        <w:t>etiam</w:t>
      </w:r>
      <w:proofErr w:type="spellEnd"/>
      <w:r w:rsidRPr="0033272B">
        <w:rPr>
          <w:u w:val="single"/>
        </w:rPr>
        <w:t xml:space="preserve"> </w:t>
      </w:r>
      <w:proofErr w:type="spellStart"/>
      <w:r w:rsidRPr="0033272B">
        <w:rPr>
          <w:u w:val="single"/>
        </w:rPr>
        <w:t>indoctum</w:t>
      </w:r>
      <w:proofErr w:type="spellEnd"/>
      <w:r w:rsidRPr="0033272B">
        <w:rPr>
          <w:u w:val="single"/>
        </w:rPr>
        <w:t xml:space="preserve"> </w:t>
      </w:r>
      <w:proofErr w:type="spellStart"/>
      <w:r w:rsidRPr="0033272B">
        <w:rPr>
          <w:u w:val="single"/>
        </w:rPr>
        <w:t>fuisse</w:t>
      </w:r>
      <w:proofErr w:type="spellEnd"/>
      <w:r w:rsidRPr="0033272B">
        <w:rPr>
          <w:u w:val="single"/>
        </w:rPr>
        <w:t xml:space="preserve">. Suam </w:t>
      </w:r>
      <w:proofErr w:type="spellStart"/>
      <w:r w:rsidRPr="0033272B">
        <w:rPr>
          <w:u w:val="single"/>
        </w:rPr>
        <w:t>denique</w:t>
      </w:r>
      <w:proofErr w:type="spellEnd"/>
      <w:r w:rsidRPr="0033272B">
        <w:rPr>
          <w:u w:val="single"/>
        </w:rPr>
        <w:t xml:space="preserve"> </w:t>
      </w:r>
      <w:proofErr w:type="spellStart"/>
      <w:r w:rsidRPr="0033272B">
        <w:rPr>
          <w:u w:val="single"/>
        </w:rPr>
        <w:t>cuique</w:t>
      </w:r>
      <w:proofErr w:type="spellEnd"/>
      <w:r w:rsidRPr="0033272B">
        <w:rPr>
          <w:u w:val="single"/>
        </w:rPr>
        <w:t xml:space="preserve"> </w:t>
      </w:r>
      <w:proofErr w:type="spellStart"/>
      <w:r w:rsidRPr="0033272B">
        <w:rPr>
          <w:u w:val="single"/>
        </w:rPr>
        <w:t>naturam</w:t>
      </w:r>
      <w:proofErr w:type="spellEnd"/>
      <w:r w:rsidRPr="0033272B">
        <w:rPr>
          <w:u w:val="single"/>
        </w:rPr>
        <w:t xml:space="preserve"> </w:t>
      </w:r>
      <w:proofErr w:type="spellStart"/>
      <w:r w:rsidRPr="0033272B">
        <w:rPr>
          <w:u w:val="single"/>
        </w:rPr>
        <w:t>esse</w:t>
      </w:r>
      <w:proofErr w:type="spellEnd"/>
      <w:r w:rsidRPr="0033272B">
        <w:rPr>
          <w:u w:val="single"/>
        </w:rPr>
        <w:t xml:space="preserve"> </w:t>
      </w:r>
      <w:proofErr w:type="spellStart"/>
      <w:r w:rsidRPr="0033272B">
        <w:rPr>
          <w:u w:val="single"/>
        </w:rPr>
        <w:t>ad</w:t>
      </w:r>
      <w:proofErr w:type="spellEnd"/>
      <w:r w:rsidRPr="0033272B">
        <w:rPr>
          <w:u w:val="single"/>
        </w:rPr>
        <w:t xml:space="preserve"> </w:t>
      </w:r>
      <w:proofErr w:type="spellStart"/>
      <w:r w:rsidRPr="0033272B">
        <w:rPr>
          <w:u w:val="single"/>
        </w:rPr>
        <w:t>vivendum</w:t>
      </w:r>
      <w:proofErr w:type="spellEnd"/>
      <w:r w:rsidRPr="0033272B">
        <w:rPr>
          <w:u w:val="single"/>
        </w:rPr>
        <w:t xml:space="preserve"> </w:t>
      </w:r>
      <w:proofErr w:type="spellStart"/>
      <w:r w:rsidRPr="0033272B">
        <w:rPr>
          <w:u w:val="single"/>
        </w:rPr>
        <w:t>ducem</w:t>
      </w:r>
      <w:proofErr w:type="spellEnd"/>
      <w:r w:rsidRPr="0033272B">
        <w:rPr>
          <w:u w:val="single"/>
        </w:rPr>
        <w:t xml:space="preserve">. Nobis </w:t>
      </w:r>
      <w:proofErr w:type="spellStart"/>
      <w:r w:rsidRPr="0033272B">
        <w:rPr>
          <w:u w:val="single"/>
        </w:rPr>
        <w:t>aliter</w:t>
      </w:r>
      <w:proofErr w:type="spellEnd"/>
      <w:r w:rsidRPr="0033272B">
        <w:rPr>
          <w:u w:val="single"/>
        </w:rPr>
        <w:t xml:space="preserve"> </w:t>
      </w:r>
      <w:proofErr w:type="spellStart"/>
      <w:r w:rsidRPr="0033272B">
        <w:rPr>
          <w:u w:val="single"/>
        </w:rPr>
        <w:t>videtur</w:t>
      </w:r>
      <w:proofErr w:type="spellEnd"/>
      <w:r w:rsidRPr="0033272B">
        <w:rPr>
          <w:u w:val="single"/>
        </w:rPr>
        <w:t xml:space="preserve">, </w:t>
      </w:r>
      <w:proofErr w:type="spellStart"/>
      <w:r w:rsidRPr="0033272B">
        <w:rPr>
          <w:u w:val="single"/>
        </w:rPr>
        <w:t>recte</w:t>
      </w:r>
      <w:proofErr w:type="spellEnd"/>
      <w:r w:rsidRPr="0033272B">
        <w:rPr>
          <w:u w:val="single"/>
        </w:rPr>
        <w:t xml:space="preserve"> </w:t>
      </w:r>
      <w:proofErr w:type="spellStart"/>
      <w:r w:rsidRPr="0033272B">
        <w:rPr>
          <w:u w:val="single"/>
        </w:rPr>
        <w:t>secusne</w:t>
      </w:r>
      <w:proofErr w:type="spellEnd"/>
      <w:r w:rsidRPr="0033272B">
        <w:rPr>
          <w:u w:val="single"/>
        </w:rPr>
        <w:t xml:space="preserve">, </w:t>
      </w:r>
      <w:proofErr w:type="spellStart"/>
      <w:r w:rsidRPr="0033272B">
        <w:rPr>
          <w:u w:val="single"/>
        </w:rPr>
        <w:t>postea</w:t>
      </w:r>
      <w:proofErr w:type="spellEnd"/>
      <w:r w:rsidRPr="0033272B">
        <w:rPr>
          <w:u w:val="single"/>
        </w:rPr>
        <w:t xml:space="preserve">; In schola </w:t>
      </w:r>
      <w:proofErr w:type="spellStart"/>
      <w:r w:rsidRPr="0033272B">
        <w:rPr>
          <w:u w:val="single"/>
        </w:rPr>
        <w:t>desinis</w:t>
      </w:r>
      <w:proofErr w:type="spellEnd"/>
      <w:r w:rsidRPr="0033272B">
        <w:rPr>
          <w:u w:val="single"/>
        </w:rPr>
        <w:t xml:space="preserve">. Mihi </w:t>
      </w:r>
      <w:proofErr w:type="spellStart"/>
      <w:r w:rsidRPr="0033272B">
        <w:rPr>
          <w:u w:val="single"/>
        </w:rPr>
        <w:t>enim</w:t>
      </w:r>
      <w:proofErr w:type="spellEnd"/>
      <w:r w:rsidRPr="0033272B">
        <w:rPr>
          <w:u w:val="single"/>
        </w:rPr>
        <w:t xml:space="preserve"> </w:t>
      </w:r>
      <w:proofErr w:type="spellStart"/>
      <w:r w:rsidRPr="0033272B">
        <w:rPr>
          <w:u w:val="single"/>
        </w:rPr>
        <w:t>satis</w:t>
      </w:r>
      <w:proofErr w:type="spellEnd"/>
      <w:r w:rsidRPr="0033272B">
        <w:rPr>
          <w:u w:val="single"/>
        </w:rPr>
        <w:t xml:space="preserve"> </w:t>
      </w:r>
      <w:proofErr w:type="spellStart"/>
      <w:r w:rsidRPr="0033272B">
        <w:rPr>
          <w:u w:val="single"/>
        </w:rPr>
        <w:t>est</w:t>
      </w:r>
      <w:proofErr w:type="spellEnd"/>
      <w:r w:rsidRPr="0033272B">
        <w:rPr>
          <w:u w:val="single"/>
        </w:rPr>
        <w:t xml:space="preserve">, </w:t>
      </w:r>
      <w:proofErr w:type="spellStart"/>
      <w:r w:rsidRPr="0033272B">
        <w:rPr>
          <w:u w:val="single"/>
        </w:rPr>
        <w:t>ipsis</w:t>
      </w:r>
      <w:proofErr w:type="spellEnd"/>
      <w:r w:rsidRPr="0033272B">
        <w:rPr>
          <w:u w:val="single"/>
        </w:rPr>
        <w:t xml:space="preserve"> non </w:t>
      </w:r>
      <w:proofErr w:type="spellStart"/>
      <w:r w:rsidRPr="0033272B">
        <w:rPr>
          <w:u w:val="single"/>
        </w:rPr>
        <w:t>satis</w:t>
      </w:r>
      <w:proofErr w:type="spellEnd"/>
      <w:r w:rsidRPr="0033272B">
        <w:rPr>
          <w:u w:val="single"/>
        </w:rPr>
        <w:t>.</w:t>
      </w:r>
    </w:p>
    <w:p w14:paraId="525B3721" w14:textId="77777777" w:rsidR="001A46A6" w:rsidRDefault="001A46A6" w:rsidP="00DD736C">
      <w:pPr>
        <w:ind w:left="0"/>
      </w:pPr>
    </w:p>
    <w:p w14:paraId="525B3722" w14:textId="77777777" w:rsidR="001A46A6" w:rsidRPr="001B159C" w:rsidRDefault="0033272B" w:rsidP="00DD736C">
      <w:pPr>
        <w:ind w:left="0"/>
        <w:rPr>
          <w:sz w:val="28"/>
        </w:rPr>
      </w:pPr>
      <w:r>
        <w:rPr>
          <w:noProof/>
        </w:rPr>
        <mc:AlternateContent>
          <mc:Choice Requires="wps">
            <w:drawing>
              <wp:anchor distT="0" distB="0" distL="114300" distR="114300" simplePos="0" relativeHeight="251660288" behindDoc="0" locked="0" layoutInCell="1" allowOverlap="1" wp14:anchorId="525B3741" wp14:editId="525B3742">
                <wp:simplePos x="0" y="0"/>
                <wp:positionH relativeFrom="column">
                  <wp:posOffset>4480560</wp:posOffset>
                </wp:positionH>
                <wp:positionV relativeFrom="paragraph">
                  <wp:posOffset>52705</wp:posOffset>
                </wp:positionV>
                <wp:extent cx="1348740" cy="635"/>
                <wp:effectExtent l="0" t="0" r="3810" b="0"/>
                <wp:wrapTight wrapText="bothSides">
                  <wp:wrapPolygon edited="0">
                    <wp:start x="0" y="0"/>
                    <wp:lineTo x="0" y="20085"/>
                    <wp:lineTo x="21356" y="20085"/>
                    <wp:lineTo x="21356"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348740" cy="635"/>
                        </a:xfrm>
                        <a:prstGeom prst="rect">
                          <a:avLst/>
                        </a:prstGeom>
                        <a:solidFill>
                          <a:prstClr val="white"/>
                        </a:solidFill>
                        <a:ln>
                          <a:noFill/>
                        </a:ln>
                        <a:effectLst/>
                      </wps:spPr>
                      <wps:txbx>
                        <w:txbxContent>
                          <w:p w14:paraId="525B375C" w14:textId="77777777" w:rsidR="001A46A6" w:rsidRPr="00B87BC5" w:rsidRDefault="001A46A6" w:rsidP="001B159C">
                            <w:pPr>
                              <w:pStyle w:val="Caption"/>
                              <w:ind w:left="90"/>
                              <w:rPr>
                                <w:noProof/>
                                <w:sz w:val="28"/>
                                <w:szCs w:val="24"/>
                              </w:rPr>
                            </w:pPr>
                            <w:r w:rsidRPr="002902DE">
                              <w:rPr>
                                <w:b w:val="0"/>
                                <w:noProof/>
                              </w:rPr>
                              <w:t xml:space="preserve">Figure </w:t>
                            </w:r>
                            <w:r w:rsidRPr="002902DE">
                              <w:rPr>
                                <w:b w:val="0"/>
                                <w:noProof/>
                              </w:rPr>
                              <w:fldChar w:fldCharType="begin"/>
                            </w:r>
                            <w:r w:rsidRPr="002902DE">
                              <w:rPr>
                                <w:b w:val="0"/>
                                <w:noProof/>
                              </w:rPr>
                              <w:instrText xml:space="preserve"> SEQ Figure \* ARABIC </w:instrText>
                            </w:r>
                            <w:r w:rsidRPr="002902DE">
                              <w:rPr>
                                <w:b w:val="0"/>
                                <w:noProof/>
                              </w:rPr>
                              <w:fldChar w:fldCharType="separate"/>
                            </w:r>
                            <w:r w:rsidR="00DF365C">
                              <w:rPr>
                                <w:b w:val="0"/>
                                <w:noProof/>
                              </w:rPr>
                              <w:t>1</w:t>
                            </w:r>
                            <w:r w:rsidRPr="002902DE">
                              <w:rPr>
                                <w:b w:val="0"/>
                                <w:noProof/>
                              </w:rPr>
                              <w:fldChar w:fldCharType="end"/>
                            </w:r>
                            <w:r w:rsidRPr="002902DE">
                              <w:t>.</w:t>
                            </w:r>
                            <w:r w:rsidRPr="001B159C">
                              <w:t xml:space="preserve"> </w:t>
                            </w:r>
                            <w:r w:rsidRPr="0033272B">
                              <w:rPr>
                                <w:b w:val="0"/>
                                <w:u w:val="single"/>
                              </w:rPr>
                              <w:t xml:space="preserve">Non </w:t>
                            </w:r>
                            <w:proofErr w:type="spellStart"/>
                            <w:r w:rsidRPr="0033272B">
                              <w:rPr>
                                <w:b w:val="0"/>
                                <w:u w:val="single"/>
                              </w:rPr>
                              <w:t>potes</w:t>
                            </w:r>
                            <w:proofErr w:type="spellEnd"/>
                            <w:r w:rsidRPr="0033272B">
                              <w:rPr>
                                <w:b w:val="0"/>
                                <w:u w:val="single"/>
                              </w:rPr>
                              <w:t xml:space="preserve">, nisi </w:t>
                            </w:r>
                            <w:proofErr w:type="spellStart"/>
                            <w:r w:rsidRPr="0033272B">
                              <w:rPr>
                                <w:b w:val="0"/>
                                <w:u w:val="single"/>
                              </w:rPr>
                              <w:t>retexueris</w:t>
                            </w:r>
                            <w:proofErr w:type="spellEnd"/>
                            <w:r w:rsidRPr="0033272B">
                              <w:rPr>
                                <w:b w:val="0"/>
                                <w:u w:val="single"/>
                              </w:rPr>
                              <w:t xml:space="preserve"> </w:t>
                            </w:r>
                            <w:proofErr w:type="spellStart"/>
                            <w:r w:rsidRPr="0033272B">
                              <w:rPr>
                                <w:b w:val="0"/>
                                <w:u w:val="single"/>
                              </w:rPr>
                              <w:t>illa</w:t>
                            </w:r>
                            <w:proofErr w:type="spellEnd"/>
                            <w:r w:rsidRPr="0033272B">
                              <w:rPr>
                                <w:u w:val="single"/>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25B3741" id="_x0000_t202" coordsize="21600,21600" o:spt="202" path="m,l,21600r21600,l21600,xe">
                <v:stroke joinstyle="miter"/>
                <v:path gradientshapeok="t" o:connecttype="rect"/>
              </v:shapetype>
              <v:shape id="Text Box 2" o:spid="_x0000_s1028" type="#_x0000_t202" style="position:absolute;margin-left:352.8pt;margin-top:4.15pt;width:106.2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" stroked="f">
                <v:textbox style="mso-fit-shape-to-text:t" inset="0,0,0,0">
                  <w:txbxContent>
                    <w:p w14:paraId="525B375C" w14:textId="77777777" w:rsidR="001A46A6" w:rsidRPr="00B87BC5" w:rsidRDefault="001A46A6" w:rsidP="001B159C">
                      <w:pPr>
                        <w:pStyle w:val="Caption"/>
                        <w:ind w:left="90"/>
                        <w:rPr>
                          <w:noProof/>
                          <w:sz w:val="28"/>
                          <w:szCs w:val="24"/>
                        </w:rPr>
                      </w:pPr>
                      <w:r w:rsidRPr="002902DE">
                        <w:rPr>
                          <w:b w:val="0"/>
                          <w:noProof/>
                        </w:rPr>
                        <w:t xml:space="preserve">Figure </w:t>
                      </w:r>
                      <w:r w:rsidRPr="002902DE">
                        <w:rPr>
                          <w:b w:val="0"/>
                          <w:noProof/>
                        </w:rPr>
                        <w:fldChar w:fldCharType="begin"/>
                      </w:r>
                      <w:r w:rsidRPr="002902DE">
                        <w:rPr>
                          <w:b w:val="0"/>
                          <w:noProof/>
                        </w:rPr>
                        <w:instrText xml:space="preserve"> SEQ Figure \* ARABIC </w:instrText>
                      </w:r>
                      <w:r w:rsidRPr="002902DE">
                        <w:rPr>
                          <w:b w:val="0"/>
                          <w:noProof/>
                        </w:rPr>
                        <w:fldChar w:fldCharType="separate"/>
                      </w:r>
                      <w:r w:rsidR="00DF365C">
                        <w:rPr>
                          <w:b w:val="0"/>
                          <w:noProof/>
                        </w:rPr>
                        <w:t>1</w:t>
                      </w:r>
                      <w:r w:rsidRPr="002902DE">
                        <w:rPr>
                          <w:b w:val="0"/>
                          <w:noProof/>
                        </w:rPr>
                        <w:fldChar w:fldCharType="end"/>
                      </w:r>
                      <w:r w:rsidRPr="002902DE">
                        <w:t>.</w:t>
                      </w:r>
                      <w:r w:rsidRPr="001B159C">
                        <w:t xml:space="preserve"> </w:t>
                      </w:r>
                      <w:r w:rsidRPr="0033272B">
                        <w:rPr>
                          <w:b w:val="0"/>
                          <w:u w:val="single"/>
                        </w:rPr>
                        <w:t xml:space="preserve">Non </w:t>
                      </w:r>
                      <w:proofErr w:type="spellStart"/>
                      <w:r w:rsidRPr="0033272B">
                        <w:rPr>
                          <w:b w:val="0"/>
                          <w:u w:val="single"/>
                        </w:rPr>
                        <w:t>potes</w:t>
                      </w:r>
                      <w:proofErr w:type="spellEnd"/>
                      <w:r w:rsidRPr="0033272B">
                        <w:rPr>
                          <w:b w:val="0"/>
                          <w:u w:val="single"/>
                        </w:rPr>
                        <w:t xml:space="preserve">, nisi </w:t>
                      </w:r>
                      <w:proofErr w:type="spellStart"/>
                      <w:r w:rsidRPr="0033272B">
                        <w:rPr>
                          <w:b w:val="0"/>
                          <w:u w:val="single"/>
                        </w:rPr>
                        <w:t>retexueris</w:t>
                      </w:r>
                      <w:proofErr w:type="spellEnd"/>
                      <w:r w:rsidRPr="0033272B">
                        <w:rPr>
                          <w:b w:val="0"/>
                          <w:u w:val="single"/>
                        </w:rPr>
                        <w:t xml:space="preserve"> </w:t>
                      </w:r>
                      <w:proofErr w:type="spellStart"/>
                      <w:r w:rsidRPr="0033272B">
                        <w:rPr>
                          <w:b w:val="0"/>
                          <w:u w:val="single"/>
                        </w:rPr>
                        <w:t>illa</w:t>
                      </w:r>
                      <w:proofErr w:type="spellEnd"/>
                      <w:r w:rsidRPr="0033272B">
                        <w:rPr>
                          <w:u w:val="single"/>
                        </w:rPr>
                        <w:t>.</w:t>
                      </w:r>
                    </w:p>
                  </w:txbxContent>
                </v:textbox>
                <w10:wrap type="tight"/>
              </v:shape>
            </w:pict>
          </mc:Fallback>
        </mc:AlternateContent>
      </w:r>
      <w:r w:rsidR="00281CB8">
        <w:rPr>
          <w:b/>
          <w:noProof/>
          <w:sz w:val="28"/>
        </w:rPr>
        <w:drawing>
          <wp:anchor distT="0" distB="0" distL="114300" distR="114300" simplePos="0" relativeHeight="251664384" behindDoc="0" locked="0" layoutInCell="1" allowOverlap="1" wp14:anchorId="525B3743" wp14:editId="525B3744">
            <wp:simplePos x="0" y="0"/>
            <wp:positionH relativeFrom="column">
              <wp:posOffset>4541520</wp:posOffset>
            </wp:positionH>
            <wp:positionV relativeFrom="paragraph">
              <wp:posOffset>374650</wp:posOffset>
            </wp:positionV>
            <wp:extent cx="1287780" cy="804545"/>
            <wp:effectExtent l="19050" t="19050" r="26670" b="146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ficult-rock-identifica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7780" cy="80454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1A46A6">
        <w:rPr>
          <w:b/>
        </w:rPr>
        <w:t xml:space="preserve">Task 1:  </w:t>
      </w:r>
      <w:proofErr w:type="spellStart"/>
      <w:r w:rsidR="001A46A6" w:rsidRPr="0033272B">
        <w:rPr>
          <w:u w:val="single"/>
        </w:rPr>
        <w:t>Aut</w:t>
      </w:r>
      <w:proofErr w:type="spellEnd"/>
      <w:r w:rsidR="001A46A6" w:rsidRPr="0033272B">
        <w:rPr>
          <w:u w:val="single"/>
        </w:rPr>
        <w:t xml:space="preserve"> </w:t>
      </w:r>
      <w:proofErr w:type="spellStart"/>
      <w:r w:rsidR="001A46A6" w:rsidRPr="0033272B">
        <w:rPr>
          <w:u w:val="single"/>
        </w:rPr>
        <w:t>haec</w:t>
      </w:r>
      <w:proofErr w:type="spellEnd"/>
      <w:r w:rsidR="001A46A6" w:rsidRPr="0033272B">
        <w:rPr>
          <w:u w:val="single"/>
        </w:rPr>
        <w:t xml:space="preserve"> </w:t>
      </w:r>
      <w:proofErr w:type="spellStart"/>
      <w:r w:rsidR="001A46A6" w:rsidRPr="0033272B">
        <w:rPr>
          <w:u w:val="single"/>
        </w:rPr>
        <w:t>tibi</w:t>
      </w:r>
      <w:proofErr w:type="spellEnd"/>
      <w:r w:rsidR="001A46A6" w:rsidRPr="0033272B">
        <w:rPr>
          <w:u w:val="single"/>
        </w:rPr>
        <w:t xml:space="preserve">, Torquate, sunt </w:t>
      </w:r>
      <w:proofErr w:type="spellStart"/>
      <w:r w:rsidR="001A46A6" w:rsidRPr="0033272B">
        <w:rPr>
          <w:u w:val="single"/>
        </w:rPr>
        <w:t>vituperanda</w:t>
      </w:r>
      <w:proofErr w:type="spellEnd"/>
      <w:r w:rsidR="001A46A6" w:rsidRPr="0033272B">
        <w:rPr>
          <w:u w:val="single"/>
        </w:rPr>
        <w:t xml:space="preserve"> </w:t>
      </w:r>
      <w:proofErr w:type="spellStart"/>
      <w:r w:rsidR="001A46A6" w:rsidRPr="0033272B">
        <w:rPr>
          <w:u w:val="single"/>
        </w:rPr>
        <w:t>aut</w:t>
      </w:r>
      <w:proofErr w:type="spellEnd"/>
      <w:r w:rsidR="001A46A6" w:rsidRPr="0033272B">
        <w:rPr>
          <w:u w:val="single"/>
        </w:rPr>
        <w:t xml:space="preserve"> </w:t>
      </w:r>
      <w:proofErr w:type="spellStart"/>
      <w:r w:rsidR="001A46A6" w:rsidRPr="0033272B">
        <w:rPr>
          <w:u w:val="single"/>
        </w:rPr>
        <w:t>patrocinium</w:t>
      </w:r>
      <w:proofErr w:type="spellEnd"/>
      <w:r w:rsidR="001A46A6" w:rsidRPr="0033272B">
        <w:rPr>
          <w:u w:val="single"/>
        </w:rPr>
        <w:t xml:space="preserve"> </w:t>
      </w:r>
      <w:proofErr w:type="spellStart"/>
      <w:r w:rsidR="001A46A6" w:rsidRPr="0033272B">
        <w:rPr>
          <w:u w:val="single"/>
        </w:rPr>
        <w:t>voluptatis</w:t>
      </w:r>
      <w:proofErr w:type="spellEnd"/>
      <w:r w:rsidR="001A46A6" w:rsidRPr="0033272B">
        <w:rPr>
          <w:u w:val="single"/>
        </w:rPr>
        <w:t xml:space="preserve"> </w:t>
      </w:r>
      <w:proofErr w:type="spellStart"/>
      <w:r w:rsidR="001A46A6" w:rsidRPr="0033272B">
        <w:rPr>
          <w:u w:val="single"/>
        </w:rPr>
        <w:t>repudiandum</w:t>
      </w:r>
      <w:proofErr w:type="spellEnd"/>
      <w:r w:rsidR="001A46A6" w:rsidRPr="0033272B">
        <w:rPr>
          <w:u w:val="single"/>
        </w:rPr>
        <w:t xml:space="preserve">. Non </w:t>
      </w:r>
      <w:proofErr w:type="spellStart"/>
      <w:r w:rsidR="001A46A6" w:rsidRPr="0033272B">
        <w:rPr>
          <w:u w:val="single"/>
        </w:rPr>
        <w:t>potes</w:t>
      </w:r>
      <w:proofErr w:type="spellEnd"/>
      <w:r w:rsidR="001A46A6" w:rsidRPr="0033272B">
        <w:rPr>
          <w:u w:val="single"/>
        </w:rPr>
        <w:t xml:space="preserve">, nisi </w:t>
      </w:r>
      <w:proofErr w:type="spellStart"/>
      <w:r w:rsidR="001A46A6" w:rsidRPr="0033272B">
        <w:rPr>
          <w:u w:val="single"/>
        </w:rPr>
        <w:t>retexueris</w:t>
      </w:r>
      <w:proofErr w:type="spellEnd"/>
      <w:r w:rsidR="001A46A6" w:rsidRPr="0033272B">
        <w:rPr>
          <w:u w:val="single"/>
        </w:rPr>
        <w:t xml:space="preserve"> </w:t>
      </w:r>
      <w:proofErr w:type="spellStart"/>
      <w:r w:rsidR="001A46A6" w:rsidRPr="0033272B">
        <w:rPr>
          <w:u w:val="single"/>
        </w:rPr>
        <w:t>illa</w:t>
      </w:r>
      <w:proofErr w:type="spellEnd"/>
      <w:r w:rsidR="001A46A6" w:rsidRPr="0033272B">
        <w:rPr>
          <w:u w:val="single"/>
        </w:rPr>
        <w:t xml:space="preserve">. Tu autem </w:t>
      </w:r>
      <w:proofErr w:type="spellStart"/>
      <w:r w:rsidR="001A46A6" w:rsidRPr="0033272B">
        <w:rPr>
          <w:u w:val="single"/>
        </w:rPr>
        <w:t>negas</w:t>
      </w:r>
      <w:proofErr w:type="spellEnd"/>
      <w:r w:rsidR="001A46A6" w:rsidRPr="0033272B">
        <w:rPr>
          <w:u w:val="single"/>
        </w:rPr>
        <w:t xml:space="preserve"> </w:t>
      </w:r>
      <w:proofErr w:type="spellStart"/>
      <w:r w:rsidR="001A46A6" w:rsidRPr="0033272B">
        <w:rPr>
          <w:u w:val="single"/>
        </w:rPr>
        <w:t>fortem</w:t>
      </w:r>
      <w:proofErr w:type="spellEnd"/>
      <w:r w:rsidR="001A46A6" w:rsidRPr="0033272B">
        <w:rPr>
          <w:u w:val="single"/>
        </w:rPr>
        <w:t xml:space="preserve"> </w:t>
      </w:r>
      <w:proofErr w:type="spellStart"/>
      <w:r w:rsidR="001A46A6" w:rsidRPr="0033272B">
        <w:rPr>
          <w:u w:val="single"/>
        </w:rPr>
        <w:t>esse</w:t>
      </w:r>
      <w:proofErr w:type="spellEnd"/>
      <w:r w:rsidR="001A46A6" w:rsidRPr="0033272B">
        <w:rPr>
          <w:u w:val="single"/>
        </w:rPr>
        <w:t xml:space="preserve"> </w:t>
      </w:r>
      <w:proofErr w:type="spellStart"/>
      <w:r w:rsidR="001A46A6" w:rsidRPr="0033272B">
        <w:rPr>
          <w:u w:val="single"/>
        </w:rPr>
        <w:t>quemquam</w:t>
      </w:r>
      <w:proofErr w:type="spellEnd"/>
      <w:r w:rsidR="001A46A6" w:rsidRPr="0033272B">
        <w:rPr>
          <w:u w:val="single"/>
        </w:rPr>
        <w:t xml:space="preserve"> posse, qui </w:t>
      </w:r>
      <w:proofErr w:type="spellStart"/>
      <w:r w:rsidR="001A46A6" w:rsidRPr="0033272B">
        <w:rPr>
          <w:u w:val="single"/>
        </w:rPr>
        <w:t>dolorem</w:t>
      </w:r>
      <w:proofErr w:type="spellEnd"/>
      <w:r w:rsidR="001A46A6" w:rsidRPr="0033272B">
        <w:rPr>
          <w:u w:val="single"/>
        </w:rPr>
        <w:t xml:space="preserve"> </w:t>
      </w:r>
      <w:r w:rsidR="002C3D9E" w:rsidRPr="0033272B">
        <w:rPr>
          <w:u w:val="single"/>
        </w:rPr>
        <w:t xml:space="preserve">malum </w:t>
      </w:r>
      <w:proofErr w:type="spellStart"/>
      <w:r w:rsidR="002C3D9E" w:rsidRPr="0033272B">
        <w:rPr>
          <w:u w:val="single"/>
        </w:rPr>
        <w:t>pute</w:t>
      </w:r>
      <w:r w:rsidR="002C3D9E" w:rsidRPr="00DA437A">
        <w:rPr>
          <w:u w:val="single"/>
        </w:rPr>
        <w:t>t</w:t>
      </w:r>
      <w:proofErr w:type="spellEnd"/>
      <w:r w:rsidR="002C3D9E" w:rsidRPr="00DA437A">
        <w:rPr>
          <w:u w:val="single"/>
        </w:rPr>
        <w:t>.</w:t>
      </w:r>
      <w:r w:rsidR="002C3D9E">
        <w:rPr>
          <w:b/>
          <w:sz w:val="28"/>
        </w:rPr>
        <w:t xml:space="preserve"> </w:t>
      </w:r>
      <w:r w:rsidR="001A46A6">
        <w:t xml:space="preserve">Bona autem corporis huic sunt, </w:t>
      </w:r>
      <w:proofErr w:type="spellStart"/>
      <w:r w:rsidR="001A46A6">
        <w:t>quod</w:t>
      </w:r>
      <w:proofErr w:type="spellEnd"/>
      <w:r w:rsidR="001A46A6">
        <w:t xml:space="preserve"> </w:t>
      </w:r>
      <w:proofErr w:type="spellStart"/>
      <w:r w:rsidR="001A46A6">
        <w:t>posterius</w:t>
      </w:r>
      <w:proofErr w:type="spellEnd"/>
      <w:r w:rsidR="001A46A6">
        <w:t xml:space="preserve"> </w:t>
      </w:r>
      <w:proofErr w:type="spellStart"/>
      <w:r w:rsidR="001A46A6">
        <w:t>posui</w:t>
      </w:r>
      <w:proofErr w:type="spellEnd"/>
      <w:r w:rsidR="001A46A6">
        <w:t xml:space="preserve">, </w:t>
      </w:r>
      <w:proofErr w:type="spellStart"/>
      <w:r w:rsidR="001A46A6">
        <w:t>similiora</w:t>
      </w:r>
      <w:proofErr w:type="spellEnd"/>
      <w:r w:rsidR="001A46A6">
        <w:t xml:space="preserve">. Habent </w:t>
      </w:r>
      <w:proofErr w:type="spellStart"/>
      <w:r w:rsidR="001A46A6">
        <w:t>enim</w:t>
      </w:r>
      <w:proofErr w:type="spellEnd"/>
      <w:r w:rsidR="001A46A6">
        <w:t xml:space="preserve"> et bene </w:t>
      </w:r>
      <w:proofErr w:type="spellStart"/>
      <w:r w:rsidR="001A46A6">
        <w:t>longam</w:t>
      </w:r>
      <w:proofErr w:type="spellEnd"/>
      <w:r w:rsidR="001A46A6">
        <w:t xml:space="preserve"> et </w:t>
      </w:r>
      <w:proofErr w:type="spellStart"/>
      <w:r w:rsidR="001A46A6">
        <w:t>satis</w:t>
      </w:r>
      <w:proofErr w:type="spellEnd"/>
      <w:r w:rsidR="001A46A6">
        <w:t xml:space="preserve"> </w:t>
      </w:r>
      <w:proofErr w:type="spellStart"/>
      <w:r w:rsidR="001A46A6">
        <w:t>litigiosam</w:t>
      </w:r>
      <w:proofErr w:type="spellEnd"/>
      <w:r w:rsidR="001A46A6">
        <w:t xml:space="preserve"> </w:t>
      </w:r>
      <w:proofErr w:type="spellStart"/>
      <w:r w:rsidR="001A46A6">
        <w:t>disputationem</w:t>
      </w:r>
      <w:proofErr w:type="spellEnd"/>
      <w:r w:rsidR="001A46A6">
        <w:t>.</w:t>
      </w:r>
    </w:p>
    <w:p w14:paraId="525B3723" w14:textId="77777777" w:rsidR="001A46A6" w:rsidRDefault="001A46A6" w:rsidP="00DD736C">
      <w:pPr>
        <w:ind w:left="0"/>
      </w:pPr>
    </w:p>
    <w:p w14:paraId="525B3724" w14:textId="77777777" w:rsidR="009D64DE" w:rsidRDefault="009D64DE" w:rsidP="00281CB8">
      <w:pPr>
        <w:ind w:left="0"/>
      </w:pPr>
    </w:p>
    <w:p w14:paraId="525B3725" w14:textId="77777777" w:rsidR="009D64DE" w:rsidRDefault="009D64DE" w:rsidP="00281CB8">
      <w:pPr>
        <w:ind w:left="0"/>
        <w:rPr>
          <w:i/>
          <w:sz w:val="22"/>
        </w:rPr>
      </w:pPr>
    </w:p>
    <w:p w14:paraId="4CB4EF0A" w14:textId="77777777" w:rsidR="006B1E3F" w:rsidRDefault="006B1E3F" w:rsidP="00281CB8">
      <w:pPr>
        <w:ind w:left="0"/>
        <w:rPr>
          <w:i/>
          <w:sz w:val="22"/>
        </w:rPr>
      </w:pPr>
    </w:p>
    <w:p w14:paraId="310F3418" w14:textId="1D969AD1" w:rsidR="006B1E3F" w:rsidRDefault="00E23CB9" w:rsidP="00281CB8">
      <w:pPr>
        <w:ind w:left="0"/>
        <w:rPr>
          <w:i/>
          <w:sz w:val="22"/>
        </w:rPr>
      </w:pPr>
      <w:r>
        <w:rPr>
          <w:b/>
          <w:noProof/>
          <w:u w:val="single"/>
        </w:rPr>
        <mc:AlternateContent>
          <mc:Choice Requires="wps">
            <w:drawing>
              <wp:anchor distT="0" distB="0" distL="114300" distR="114300" simplePos="0" relativeHeight="251670528" behindDoc="0" locked="0" layoutInCell="1" allowOverlap="1" wp14:anchorId="25F3659A" wp14:editId="684C0E04">
                <wp:simplePos x="0" y="0"/>
                <wp:positionH relativeFrom="margin">
                  <wp:posOffset>3508664</wp:posOffset>
                </wp:positionH>
                <wp:positionV relativeFrom="paragraph">
                  <wp:posOffset>152342</wp:posOffset>
                </wp:positionV>
                <wp:extent cx="2870835" cy="507365"/>
                <wp:effectExtent l="990600" t="0" r="24765" b="559435"/>
                <wp:wrapNone/>
                <wp:docPr id="804274486" name="Line Callout 2 1"/>
                <wp:cNvGraphicFramePr/>
                <a:graphic xmlns:a="http://schemas.openxmlformats.org/drawingml/2006/main">
                  <a:graphicData uri="http://schemas.microsoft.com/office/word/2010/wordprocessingShape">
                    <wps:wsp>
                      <wps:cNvSpPr/>
                      <wps:spPr>
                        <a:xfrm>
                          <a:off x="0" y="0"/>
                          <a:ext cx="2870835" cy="507365"/>
                        </a:xfrm>
                        <a:prstGeom prst="borderCallout2">
                          <a:avLst>
                            <a:gd name="adj1" fmla="val 18750"/>
                            <a:gd name="adj2" fmla="val -8333"/>
                            <a:gd name="adj3" fmla="val 18750"/>
                            <a:gd name="adj4" fmla="val -16667"/>
                            <a:gd name="adj5" fmla="val 202682"/>
                            <a:gd name="adj6" fmla="val -34055"/>
                          </a:avLst>
                        </a:prstGeom>
                      </wps:spPr>
                      <wps:style>
                        <a:lnRef idx="2">
                          <a:schemeClr val="accent6"/>
                        </a:lnRef>
                        <a:fillRef idx="1">
                          <a:schemeClr val="lt1"/>
                        </a:fillRef>
                        <a:effectRef idx="0">
                          <a:schemeClr val="accent6"/>
                        </a:effectRef>
                        <a:fontRef idx="minor">
                          <a:schemeClr val="dk1"/>
                        </a:fontRef>
                      </wps:style>
                      <wps:txbx>
                        <w:txbxContent>
                          <w:p w14:paraId="791AA8E7" w14:textId="74FFF863" w:rsidR="00E23CB9" w:rsidRDefault="00E23CB9" w:rsidP="00E23CB9">
                            <w:pPr>
                              <w:ind w:left="0"/>
                            </w:pPr>
                            <w:r>
                              <w:rPr>
                                <w:sz w:val="18"/>
                              </w:rPr>
                              <w:t xml:space="preserve">Insert this footer on pages that </w:t>
                            </w:r>
                            <w:r w:rsidRPr="00E23CB9">
                              <w:rPr>
                                <w:b/>
                                <w:bCs/>
                                <w:i/>
                                <w:iCs/>
                                <w:sz w:val="18"/>
                              </w:rPr>
                              <w:t>do</w:t>
                            </w:r>
                            <w:r>
                              <w:rPr>
                                <w:sz w:val="18"/>
                              </w:rPr>
                              <w:t xml:space="preserve"> contain proprietary </w:t>
                            </w:r>
                            <w:proofErr w:type="gramStart"/>
                            <w:r>
                              <w:rPr>
                                <w:sz w:val="18"/>
                              </w:rPr>
                              <w:t>information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3659A" id="_x0000_s1029" type="#_x0000_t48" style="position:absolute;margin-left:276.25pt;margin-top:12pt;width:226.05pt;height:39.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" adj="-7356,43779" fillcolor="white [3201]" strokecolor="#f79646 [3209]" strokeweight="2pt">
                <v:textbox>
                  <w:txbxContent>
                    <w:p w14:paraId="791AA8E7" w14:textId="74FFF863" w:rsidR="00E23CB9" w:rsidRDefault="00E23CB9" w:rsidP="00E23CB9">
                      <w:pPr>
                        <w:ind w:left="0"/>
                      </w:pPr>
                      <w:r>
                        <w:rPr>
                          <w:sz w:val="18"/>
                        </w:rPr>
                        <w:t xml:space="preserve">Insert this footer on pages that </w:t>
                      </w:r>
                      <w:r w:rsidRPr="00E23CB9">
                        <w:rPr>
                          <w:b/>
                          <w:bCs/>
                          <w:i/>
                          <w:iCs/>
                          <w:sz w:val="18"/>
                        </w:rPr>
                        <w:t>do</w:t>
                      </w:r>
                      <w:r>
                        <w:rPr>
                          <w:sz w:val="18"/>
                        </w:rPr>
                        <w:t xml:space="preserve"> contain proprietary </w:t>
                      </w:r>
                      <w:proofErr w:type="gramStart"/>
                      <w:r>
                        <w:rPr>
                          <w:sz w:val="18"/>
                        </w:rPr>
                        <w:t>information</w:t>
                      </w:r>
                      <w:proofErr w:type="gramEnd"/>
                    </w:p>
                  </w:txbxContent>
                </v:textbox>
                <o:callout v:ext="edit" minusy="t"/>
                <w10:wrap anchorx="margin"/>
              </v:shape>
            </w:pict>
          </mc:Fallback>
        </mc:AlternateContent>
      </w:r>
    </w:p>
    <w:p w14:paraId="6847E10E" w14:textId="1406E1DA" w:rsidR="006B1E3F" w:rsidRDefault="006B1E3F" w:rsidP="00281CB8">
      <w:pPr>
        <w:ind w:left="0"/>
        <w:rPr>
          <w:i/>
          <w:sz w:val="22"/>
        </w:rPr>
      </w:pPr>
    </w:p>
    <w:p w14:paraId="7A83CCD5" w14:textId="3DAC8DFE" w:rsidR="006B1E3F" w:rsidRDefault="006B1E3F" w:rsidP="00281CB8">
      <w:pPr>
        <w:ind w:left="0"/>
        <w:rPr>
          <w:i/>
          <w:sz w:val="22"/>
        </w:rPr>
      </w:pPr>
    </w:p>
    <w:p w14:paraId="57317F1A" w14:textId="6E51784B" w:rsidR="006B1E3F" w:rsidRDefault="006B1E3F" w:rsidP="00281CB8">
      <w:pPr>
        <w:ind w:left="0"/>
        <w:rPr>
          <w:i/>
          <w:sz w:val="22"/>
        </w:rPr>
      </w:pPr>
    </w:p>
    <w:p w14:paraId="2E12BD19" w14:textId="239B72FA" w:rsidR="006B1E3F" w:rsidRDefault="006B1E3F" w:rsidP="00281CB8">
      <w:pPr>
        <w:ind w:left="0"/>
        <w:rPr>
          <w:i/>
          <w:sz w:val="22"/>
        </w:rPr>
      </w:pPr>
    </w:p>
    <w:p w14:paraId="75759E5E" w14:textId="4373A7C5" w:rsidR="00F447D8" w:rsidRDefault="009D64DE" w:rsidP="004E11DB">
      <w:pPr>
        <w:ind w:left="0"/>
        <w:jc w:val="right"/>
        <w:rPr>
          <w:i/>
          <w:sz w:val="22"/>
        </w:rPr>
      </w:pPr>
      <w:r w:rsidRPr="00DD736C">
        <w:rPr>
          <w:i/>
          <w:sz w:val="22"/>
        </w:rPr>
        <w:t xml:space="preserve">Page </w:t>
      </w:r>
      <w:r>
        <w:rPr>
          <w:i/>
          <w:sz w:val="22"/>
        </w:rPr>
        <w:t>2</w:t>
      </w:r>
    </w:p>
    <w:p w14:paraId="7A9C3387" w14:textId="77777777" w:rsidR="00F447D8" w:rsidRDefault="00F447D8" w:rsidP="004E11DB">
      <w:pPr>
        <w:ind w:left="0"/>
        <w:jc w:val="right"/>
        <w:rPr>
          <w:i/>
          <w:sz w:val="22"/>
        </w:rPr>
        <w:sectPr w:rsidR="00F447D8" w:rsidSect="0042286C">
          <w:footerReference w:type="default" r:id="rId10"/>
          <w:type w:val="continuous"/>
          <w:pgSz w:w="12240" w:h="15840"/>
          <w:pgMar w:top="1440" w:right="1440" w:bottom="1440" w:left="1440" w:header="720" w:footer="720" w:gutter="0"/>
          <w:pgNumType w:start="0"/>
          <w:cols w:space="720"/>
          <w:docGrid w:linePitch="360"/>
        </w:sectPr>
      </w:pPr>
    </w:p>
    <w:p w14:paraId="525B3728" w14:textId="77777777" w:rsidR="00281CB8" w:rsidRPr="00DD736C" w:rsidRDefault="00DD736C" w:rsidP="00281CB8">
      <w:pPr>
        <w:ind w:left="0"/>
        <w:rPr>
          <w:i/>
          <w:sz w:val="22"/>
        </w:rPr>
      </w:pPr>
      <w:proofErr w:type="spellStart"/>
      <w:r>
        <w:lastRenderedPageBreak/>
        <w:t>Quae</w:t>
      </w:r>
      <w:proofErr w:type="spellEnd"/>
      <w:r>
        <w:t xml:space="preserve"> in </w:t>
      </w:r>
      <w:proofErr w:type="spellStart"/>
      <w:r>
        <w:t>controversiam</w:t>
      </w:r>
      <w:proofErr w:type="spellEnd"/>
      <w:r>
        <w:t xml:space="preserve"> </w:t>
      </w:r>
      <w:proofErr w:type="spellStart"/>
      <w:r>
        <w:t>veniunt</w:t>
      </w:r>
      <w:proofErr w:type="spellEnd"/>
      <w:r>
        <w:t xml:space="preserve">, de </w:t>
      </w:r>
      <w:proofErr w:type="spellStart"/>
      <w:r>
        <w:t>iis</w:t>
      </w:r>
      <w:proofErr w:type="spellEnd"/>
      <w:r>
        <w:t xml:space="preserve">, </w:t>
      </w:r>
      <w:proofErr w:type="spellStart"/>
      <w:r>
        <w:t>si</w:t>
      </w:r>
      <w:proofErr w:type="spellEnd"/>
      <w:r>
        <w:t xml:space="preserve"> </w:t>
      </w:r>
      <w:proofErr w:type="spellStart"/>
      <w:r>
        <w:t>placet</w:t>
      </w:r>
      <w:proofErr w:type="spellEnd"/>
      <w:r>
        <w:t xml:space="preserve">, </w:t>
      </w:r>
      <w:proofErr w:type="spellStart"/>
      <w:r>
        <w:t>disseramus</w:t>
      </w:r>
      <w:proofErr w:type="spellEnd"/>
      <w:r>
        <w:t xml:space="preserve">. Nam ante Aristippus, et </w:t>
      </w:r>
      <w:proofErr w:type="spellStart"/>
      <w:r>
        <w:t>ille</w:t>
      </w:r>
      <w:proofErr w:type="spellEnd"/>
      <w:r>
        <w:t xml:space="preserve"> </w:t>
      </w:r>
      <w:proofErr w:type="spellStart"/>
      <w:r>
        <w:t>melius</w:t>
      </w:r>
      <w:proofErr w:type="spellEnd"/>
      <w:r>
        <w:t xml:space="preserve">. Sed quanta sit alias, </w:t>
      </w:r>
      <w:proofErr w:type="spellStart"/>
      <w:r>
        <w:t>nunc</w:t>
      </w:r>
      <w:proofErr w:type="spellEnd"/>
      <w:r>
        <w:t xml:space="preserve"> tantum </w:t>
      </w:r>
      <w:proofErr w:type="spellStart"/>
      <w:r>
        <w:t>possitne</w:t>
      </w:r>
      <w:proofErr w:type="spellEnd"/>
      <w:r>
        <w:t xml:space="preserve"> </w:t>
      </w:r>
      <w:proofErr w:type="spellStart"/>
      <w:r>
        <w:t>esse</w:t>
      </w:r>
      <w:proofErr w:type="spellEnd"/>
      <w:r>
        <w:t xml:space="preserve"> </w:t>
      </w:r>
      <w:proofErr w:type="spellStart"/>
      <w:r>
        <w:t>tanta</w:t>
      </w:r>
      <w:proofErr w:type="spellEnd"/>
      <w:r>
        <w:t xml:space="preserve">. Color </w:t>
      </w:r>
      <w:proofErr w:type="spellStart"/>
      <w:r>
        <w:t>egregius</w:t>
      </w:r>
      <w:proofErr w:type="spellEnd"/>
      <w:r>
        <w:t xml:space="preserve">, integra </w:t>
      </w:r>
      <w:proofErr w:type="spellStart"/>
      <w:r>
        <w:t>valitudo</w:t>
      </w:r>
      <w:proofErr w:type="spellEnd"/>
      <w:r>
        <w:t xml:space="preserve">, summa gratia, vita </w:t>
      </w:r>
      <w:proofErr w:type="spellStart"/>
      <w:r>
        <w:t>denique</w:t>
      </w:r>
      <w:proofErr w:type="spellEnd"/>
      <w:r>
        <w:t xml:space="preserve"> </w:t>
      </w:r>
      <w:proofErr w:type="spellStart"/>
      <w:r>
        <w:t>conferta</w:t>
      </w:r>
      <w:proofErr w:type="spellEnd"/>
      <w:r>
        <w:t xml:space="preserve"> </w:t>
      </w:r>
    </w:p>
    <w:p w14:paraId="525B3729" w14:textId="77777777" w:rsidR="00482270" w:rsidRPr="00482270" w:rsidRDefault="00482270" w:rsidP="00CF0FEF">
      <w:pPr>
        <w:ind w:left="0"/>
      </w:pPr>
    </w:p>
    <w:p w14:paraId="525B372A" w14:textId="1ACF8EE1" w:rsidR="00CF0FEF" w:rsidRPr="00CF0FEF" w:rsidRDefault="00CF0FEF" w:rsidP="00CF0FEF">
      <w:pPr>
        <w:ind w:left="0"/>
        <w:rPr>
          <w:b/>
          <w:u w:val="single"/>
        </w:rPr>
      </w:pPr>
      <w:r w:rsidRPr="00CF0FEF">
        <w:rPr>
          <w:b/>
          <w:u w:val="single"/>
        </w:rPr>
        <w:t>Performance Schedule</w:t>
      </w:r>
    </w:p>
    <w:p w14:paraId="525B372B" w14:textId="77777777" w:rsidR="00CF0FEF" w:rsidRDefault="00CF0FEF" w:rsidP="00CF0FEF">
      <w:pPr>
        <w:ind w:left="0"/>
        <w:rPr>
          <w:b/>
        </w:rPr>
      </w:pPr>
    </w:p>
    <w:p w14:paraId="525B372C" w14:textId="77777777" w:rsidR="00CF0FEF" w:rsidRPr="00CF0FEF" w:rsidRDefault="00CF0FEF" w:rsidP="00CF0FEF">
      <w:pPr>
        <w:ind w:left="0"/>
        <w:rPr>
          <w:b/>
        </w:rPr>
      </w:pPr>
      <w:r w:rsidRPr="00CF0FEF">
        <w:rPr>
          <w:b/>
        </w:rPr>
        <w:t>Schedules and Milestones</w:t>
      </w:r>
    </w:p>
    <w:p w14:paraId="525B372D" w14:textId="77777777" w:rsidR="00CF0FEF" w:rsidRDefault="00CF0FEF" w:rsidP="00CF0FEF">
      <w:pPr>
        <w:ind w:left="0"/>
      </w:pPr>
    </w:p>
    <w:p w14:paraId="525B372E" w14:textId="77777777" w:rsidR="00CF0FEF" w:rsidRPr="0033272B" w:rsidRDefault="00482270" w:rsidP="00CF0FEF">
      <w:pPr>
        <w:ind w:left="0"/>
        <w:rPr>
          <w:u w:val="single"/>
        </w:rPr>
      </w:pPr>
      <w:r w:rsidRPr="00482270">
        <w:rPr>
          <w:noProof/>
        </w:rPr>
        <w:drawing>
          <wp:anchor distT="0" distB="0" distL="114300" distR="114300" simplePos="0" relativeHeight="251661312" behindDoc="1" locked="0" layoutInCell="1" allowOverlap="1" wp14:anchorId="525B3747" wp14:editId="525B3748">
            <wp:simplePos x="0" y="0"/>
            <wp:positionH relativeFrom="column">
              <wp:posOffset>3848100</wp:posOffset>
            </wp:positionH>
            <wp:positionV relativeFrom="paragraph">
              <wp:posOffset>671830</wp:posOffset>
            </wp:positionV>
            <wp:extent cx="1805940" cy="1859280"/>
            <wp:effectExtent l="0" t="0" r="3810" b="762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5940" cy="1859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25B3749" wp14:editId="525B374A">
                <wp:simplePos x="0" y="0"/>
                <wp:positionH relativeFrom="column">
                  <wp:posOffset>3619500</wp:posOffset>
                </wp:positionH>
                <wp:positionV relativeFrom="paragraph">
                  <wp:posOffset>298450</wp:posOffset>
                </wp:positionV>
                <wp:extent cx="2178050"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178050" cy="457200"/>
                        </a:xfrm>
                        <a:prstGeom prst="rect">
                          <a:avLst/>
                        </a:prstGeom>
                        <a:solidFill>
                          <a:prstClr val="white"/>
                        </a:solidFill>
                        <a:ln>
                          <a:noFill/>
                        </a:ln>
                        <a:effectLst/>
                      </wps:spPr>
                      <wps:txbx>
                        <w:txbxContent>
                          <w:p w14:paraId="525B375F" w14:textId="77777777" w:rsidR="00482270" w:rsidRPr="00EE4408" w:rsidRDefault="00482270" w:rsidP="00482270">
                            <w:pPr>
                              <w:pStyle w:val="Caption"/>
                              <w:rPr>
                                <w:sz w:val="24"/>
                                <w:szCs w:val="24"/>
                              </w:rPr>
                            </w:pPr>
                            <w:r w:rsidRPr="002902DE">
                              <w:rPr>
                                <w:b w:val="0"/>
                              </w:rPr>
                              <w:t xml:space="preserve">Table </w:t>
                            </w:r>
                            <w:r w:rsidRPr="002902DE">
                              <w:rPr>
                                <w:b w:val="0"/>
                              </w:rPr>
                              <w:fldChar w:fldCharType="begin"/>
                            </w:r>
                            <w:r w:rsidRPr="002902DE">
                              <w:rPr>
                                <w:b w:val="0"/>
                              </w:rPr>
                              <w:instrText xml:space="preserve"> SEQ Table \* ARABIC </w:instrText>
                            </w:r>
                            <w:r w:rsidRPr="002902DE">
                              <w:rPr>
                                <w:b w:val="0"/>
                              </w:rPr>
                              <w:fldChar w:fldCharType="separate"/>
                            </w:r>
                            <w:r w:rsidR="00DF365C">
                              <w:rPr>
                                <w:b w:val="0"/>
                                <w:noProof/>
                              </w:rPr>
                              <w:t>1</w:t>
                            </w:r>
                            <w:r w:rsidRPr="002902DE">
                              <w:rPr>
                                <w:b w:val="0"/>
                              </w:rPr>
                              <w:fldChar w:fldCharType="end"/>
                            </w:r>
                            <w:r w:rsidRPr="002902DE">
                              <w:rPr>
                                <w:b w:val="0"/>
                              </w:rPr>
                              <w:t>.</w:t>
                            </w:r>
                            <w:r>
                              <w:t xml:space="preserve">  </w:t>
                            </w:r>
                            <w:proofErr w:type="spellStart"/>
                            <w:r w:rsidRPr="0033272B">
                              <w:rPr>
                                <w:b w:val="0"/>
                                <w:u w:val="single"/>
                              </w:rPr>
                              <w:t>Quodsi</w:t>
                            </w:r>
                            <w:proofErr w:type="spellEnd"/>
                            <w:r w:rsidRPr="0033272B">
                              <w:rPr>
                                <w:b w:val="0"/>
                                <w:u w:val="single"/>
                              </w:rPr>
                              <w:t xml:space="preserve"> </w:t>
                            </w:r>
                            <w:proofErr w:type="spellStart"/>
                            <w:r w:rsidRPr="0033272B">
                              <w:rPr>
                                <w:b w:val="0"/>
                                <w:u w:val="single"/>
                              </w:rPr>
                              <w:t>vultum</w:t>
                            </w:r>
                            <w:proofErr w:type="spellEnd"/>
                            <w:r w:rsidRPr="0033272B">
                              <w:rPr>
                                <w:b w:val="0"/>
                                <w:u w:val="single"/>
                              </w:rPr>
                              <w:t xml:space="preserve"> </w:t>
                            </w:r>
                            <w:proofErr w:type="spellStart"/>
                            <w:r w:rsidRPr="0033272B">
                              <w:rPr>
                                <w:b w:val="0"/>
                                <w:u w:val="single"/>
                              </w:rPr>
                              <w:t>tibi</w:t>
                            </w:r>
                            <w:proofErr w:type="spellEnd"/>
                            <w:r w:rsidRPr="0033272B">
                              <w:rPr>
                                <w:b w:val="0"/>
                                <w:u w:val="single"/>
                              </w:rPr>
                              <w:t xml:space="preserve">, </w:t>
                            </w:r>
                            <w:proofErr w:type="spellStart"/>
                            <w:r w:rsidRPr="0033272B">
                              <w:rPr>
                                <w:b w:val="0"/>
                                <w:u w:val="single"/>
                              </w:rPr>
                              <w:t>si</w:t>
                            </w:r>
                            <w:proofErr w:type="spellEnd"/>
                            <w:r w:rsidRPr="0033272B">
                              <w:rPr>
                                <w:b w:val="0"/>
                                <w:u w:val="single"/>
                              </w:rPr>
                              <w:t xml:space="preserve"> </w:t>
                            </w:r>
                            <w:proofErr w:type="spellStart"/>
                            <w:r w:rsidRPr="0033272B">
                              <w:rPr>
                                <w:b w:val="0"/>
                                <w:u w:val="single"/>
                              </w:rPr>
                              <w:t>incessum</w:t>
                            </w:r>
                            <w:proofErr w:type="spellEnd"/>
                            <w:r w:rsidRPr="0033272B">
                              <w:rPr>
                                <w:b w:val="0"/>
                                <w:u w:val="single"/>
                              </w:rPr>
                              <w:t xml:space="preserve"> </w:t>
                            </w:r>
                            <w:proofErr w:type="spellStart"/>
                            <w:r w:rsidRPr="0033272B">
                              <w:rPr>
                                <w:b w:val="0"/>
                                <w:u w:val="single"/>
                              </w:rPr>
                              <w:t>fingeres</w:t>
                            </w:r>
                            <w:proofErr w:type="spellEnd"/>
                            <w:r w:rsidR="00B150E6" w:rsidRPr="0033272B">
                              <w:rPr>
                                <w:b w:val="0"/>
                                <w:u w:val="single"/>
                              </w:rPr>
                              <w:t xml:space="preserve"> and </w:t>
                            </w:r>
                            <w:proofErr w:type="spellStart"/>
                            <w:r w:rsidR="00B150E6" w:rsidRPr="0033272B">
                              <w:rPr>
                                <w:b w:val="0"/>
                                <w:u w:val="single"/>
                              </w:rPr>
                              <w:t>denotam</w:t>
                            </w:r>
                            <w:proofErr w:type="spellEnd"/>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25B3749" id="Text Box 3" o:spid="_x0000_s1030" type="#_x0000_t202" style="position:absolute;margin-left:285pt;margin-top:23.5pt;width:171.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" stroked="f">
                <v:textbox inset="0,0,0,0">
                  <w:txbxContent>
                    <w:p w14:paraId="525B375F" w14:textId="77777777" w:rsidR="00482270" w:rsidRPr="00EE4408" w:rsidRDefault="00482270" w:rsidP="00482270">
                      <w:pPr>
                        <w:pStyle w:val="Caption"/>
                        <w:rPr>
                          <w:sz w:val="24"/>
                          <w:szCs w:val="24"/>
                        </w:rPr>
                      </w:pPr>
                      <w:r w:rsidRPr="002902DE">
                        <w:rPr>
                          <w:b w:val="0"/>
                        </w:rPr>
                        <w:t xml:space="preserve">Table </w:t>
                      </w:r>
                      <w:r w:rsidRPr="002902DE">
                        <w:rPr>
                          <w:b w:val="0"/>
                        </w:rPr>
                        <w:fldChar w:fldCharType="begin"/>
                      </w:r>
                      <w:r w:rsidRPr="002902DE">
                        <w:rPr>
                          <w:b w:val="0"/>
                        </w:rPr>
                        <w:instrText xml:space="preserve"> SEQ Table \* ARABIC </w:instrText>
                      </w:r>
                      <w:r w:rsidRPr="002902DE">
                        <w:rPr>
                          <w:b w:val="0"/>
                        </w:rPr>
                        <w:fldChar w:fldCharType="separate"/>
                      </w:r>
                      <w:r w:rsidR="00DF365C">
                        <w:rPr>
                          <w:b w:val="0"/>
                          <w:noProof/>
                        </w:rPr>
                        <w:t>1</w:t>
                      </w:r>
                      <w:r w:rsidRPr="002902DE">
                        <w:rPr>
                          <w:b w:val="0"/>
                        </w:rPr>
                        <w:fldChar w:fldCharType="end"/>
                      </w:r>
                      <w:r w:rsidRPr="002902DE">
                        <w:rPr>
                          <w:b w:val="0"/>
                        </w:rPr>
                        <w:t>.</w:t>
                      </w:r>
                      <w:r>
                        <w:t xml:space="preserve">  </w:t>
                      </w:r>
                      <w:proofErr w:type="spellStart"/>
                      <w:r w:rsidRPr="0033272B">
                        <w:rPr>
                          <w:b w:val="0"/>
                          <w:u w:val="single"/>
                        </w:rPr>
                        <w:t>Quodsi</w:t>
                      </w:r>
                      <w:proofErr w:type="spellEnd"/>
                      <w:r w:rsidRPr="0033272B">
                        <w:rPr>
                          <w:b w:val="0"/>
                          <w:u w:val="single"/>
                        </w:rPr>
                        <w:t xml:space="preserve"> </w:t>
                      </w:r>
                      <w:proofErr w:type="spellStart"/>
                      <w:r w:rsidRPr="0033272B">
                        <w:rPr>
                          <w:b w:val="0"/>
                          <w:u w:val="single"/>
                        </w:rPr>
                        <w:t>vultum</w:t>
                      </w:r>
                      <w:proofErr w:type="spellEnd"/>
                      <w:r w:rsidRPr="0033272B">
                        <w:rPr>
                          <w:b w:val="0"/>
                          <w:u w:val="single"/>
                        </w:rPr>
                        <w:t xml:space="preserve"> </w:t>
                      </w:r>
                      <w:proofErr w:type="spellStart"/>
                      <w:r w:rsidRPr="0033272B">
                        <w:rPr>
                          <w:b w:val="0"/>
                          <w:u w:val="single"/>
                        </w:rPr>
                        <w:t>tibi</w:t>
                      </w:r>
                      <w:proofErr w:type="spellEnd"/>
                      <w:r w:rsidRPr="0033272B">
                        <w:rPr>
                          <w:b w:val="0"/>
                          <w:u w:val="single"/>
                        </w:rPr>
                        <w:t xml:space="preserve">, </w:t>
                      </w:r>
                      <w:proofErr w:type="spellStart"/>
                      <w:r w:rsidRPr="0033272B">
                        <w:rPr>
                          <w:b w:val="0"/>
                          <w:u w:val="single"/>
                        </w:rPr>
                        <w:t>si</w:t>
                      </w:r>
                      <w:proofErr w:type="spellEnd"/>
                      <w:r w:rsidRPr="0033272B">
                        <w:rPr>
                          <w:b w:val="0"/>
                          <w:u w:val="single"/>
                        </w:rPr>
                        <w:t xml:space="preserve"> </w:t>
                      </w:r>
                      <w:proofErr w:type="spellStart"/>
                      <w:r w:rsidRPr="0033272B">
                        <w:rPr>
                          <w:b w:val="0"/>
                          <w:u w:val="single"/>
                        </w:rPr>
                        <w:t>incessum</w:t>
                      </w:r>
                      <w:proofErr w:type="spellEnd"/>
                      <w:r w:rsidRPr="0033272B">
                        <w:rPr>
                          <w:b w:val="0"/>
                          <w:u w:val="single"/>
                        </w:rPr>
                        <w:t xml:space="preserve"> </w:t>
                      </w:r>
                      <w:proofErr w:type="spellStart"/>
                      <w:r w:rsidRPr="0033272B">
                        <w:rPr>
                          <w:b w:val="0"/>
                          <w:u w:val="single"/>
                        </w:rPr>
                        <w:t>fingeres</w:t>
                      </w:r>
                      <w:proofErr w:type="spellEnd"/>
                      <w:r w:rsidR="00B150E6" w:rsidRPr="0033272B">
                        <w:rPr>
                          <w:b w:val="0"/>
                          <w:u w:val="single"/>
                        </w:rPr>
                        <w:t xml:space="preserve"> and </w:t>
                      </w:r>
                      <w:proofErr w:type="spellStart"/>
                      <w:r w:rsidR="00B150E6" w:rsidRPr="0033272B">
                        <w:rPr>
                          <w:b w:val="0"/>
                          <w:u w:val="single"/>
                        </w:rPr>
                        <w:t>denotam</w:t>
                      </w:r>
                      <w:proofErr w:type="spellEnd"/>
                      <w:r>
                        <w:t>.</w:t>
                      </w:r>
                    </w:p>
                  </w:txbxContent>
                </v:textbox>
                <w10:wrap type="square"/>
              </v:shape>
            </w:pict>
          </mc:Fallback>
        </mc:AlternateContent>
      </w:r>
      <w:r w:rsidR="00CF0FEF">
        <w:t xml:space="preserve">The schedule of Phase I is presented in Table 1. </w:t>
      </w:r>
      <w:r>
        <w:t>Though precursor R&amp;D spans six years, t</w:t>
      </w:r>
      <w:r w:rsidR="00CF0FEF">
        <w:t>he Phase I project is completed in 9 months. As explained in the Work Plan, we will have three tasks for Phase I</w:t>
      </w:r>
      <w:r w:rsidR="00CF0FEF" w:rsidRPr="0033272B">
        <w:rPr>
          <w:u w:val="single"/>
        </w:rPr>
        <w:t>.</w:t>
      </w:r>
      <w:r w:rsidR="00F438E3" w:rsidRPr="0033272B">
        <w:rPr>
          <w:u w:val="single"/>
        </w:rPr>
        <w:t xml:space="preserve"> </w:t>
      </w:r>
      <w:proofErr w:type="spellStart"/>
      <w:r w:rsidRPr="0033272B">
        <w:rPr>
          <w:u w:val="single"/>
        </w:rPr>
        <w:t>V</w:t>
      </w:r>
      <w:r w:rsidR="00CF0FEF" w:rsidRPr="0033272B">
        <w:rPr>
          <w:u w:val="single"/>
        </w:rPr>
        <w:t>oluptatis</w:t>
      </w:r>
      <w:proofErr w:type="spellEnd"/>
      <w:r w:rsidR="00CF0FEF" w:rsidRPr="0033272B">
        <w:rPr>
          <w:u w:val="single"/>
        </w:rPr>
        <w:t xml:space="preserve"> </w:t>
      </w:r>
      <w:proofErr w:type="spellStart"/>
      <w:r w:rsidR="00CF0FEF" w:rsidRPr="0033272B">
        <w:rPr>
          <w:u w:val="single"/>
        </w:rPr>
        <w:t>repudiandum</w:t>
      </w:r>
      <w:proofErr w:type="spellEnd"/>
      <w:r w:rsidR="00CF0FEF" w:rsidRPr="0033272B">
        <w:rPr>
          <w:u w:val="single"/>
        </w:rPr>
        <w:t xml:space="preserve">. Non </w:t>
      </w:r>
      <w:proofErr w:type="spellStart"/>
      <w:r w:rsidR="00CF0FEF" w:rsidRPr="0033272B">
        <w:rPr>
          <w:u w:val="single"/>
        </w:rPr>
        <w:t>potes</w:t>
      </w:r>
      <w:proofErr w:type="spellEnd"/>
      <w:r w:rsidR="00CF0FEF" w:rsidRPr="0033272B">
        <w:rPr>
          <w:u w:val="single"/>
        </w:rPr>
        <w:t xml:space="preserve">, nisi </w:t>
      </w:r>
      <w:proofErr w:type="spellStart"/>
      <w:r w:rsidR="00CF0FEF" w:rsidRPr="0033272B">
        <w:rPr>
          <w:u w:val="single"/>
        </w:rPr>
        <w:t>retexueris</w:t>
      </w:r>
      <w:proofErr w:type="spellEnd"/>
      <w:r w:rsidR="00CF0FEF" w:rsidRPr="0033272B">
        <w:rPr>
          <w:u w:val="single"/>
        </w:rPr>
        <w:t xml:space="preserve"> </w:t>
      </w:r>
      <w:proofErr w:type="spellStart"/>
      <w:r w:rsidR="00CF0FEF" w:rsidRPr="0033272B">
        <w:rPr>
          <w:u w:val="single"/>
        </w:rPr>
        <w:t>illa</w:t>
      </w:r>
      <w:proofErr w:type="spellEnd"/>
      <w:r w:rsidR="00CF0FEF" w:rsidRPr="0033272B">
        <w:rPr>
          <w:u w:val="single"/>
        </w:rPr>
        <w:t xml:space="preserve">. Tu autem </w:t>
      </w:r>
      <w:proofErr w:type="spellStart"/>
      <w:r w:rsidR="00CF0FEF" w:rsidRPr="0033272B">
        <w:rPr>
          <w:u w:val="single"/>
        </w:rPr>
        <w:t>negas</w:t>
      </w:r>
      <w:proofErr w:type="spellEnd"/>
      <w:r w:rsidR="00CF0FEF" w:rsidRPr="0033272B">
        <w:rPr>
          <w:u w:val="single"/>
        </w:rPr>
        <w:t xml:space="preserve"> </w:t>
      </w:r>
      <w:proofErr w:type="spellStart"/>
      <w:r w:rsidR="00CF0FEF" w:rsidRPr="0033272B">
        <w:rPr>
          <w:u w:val="single"/>
        </w:rPr>
        <w:t>fortem</w:t>
      </w:r>
      <w:proofErr w:type="spellEnd"/>
      <w:r w:rsidR="00CF0FEF" w:rsidRPr="0033272B">
        <w:rPr>
          <w:u w:val="single"/>
        </w:rPr>
        <w:t xml:space="preserve"> </w:t>
      </w:r>
      <w:proofErr w:type="spellStart"/>
      <w:r w:rsidR="00CF0FEF" w:rsidRPr="0033272B">
        <w:rPr>
          <w:u w:val="single"/>
        </w:rPr>
        <w:t>esse</w:t>
      </w:r>
      <w:proofErr w:type="spellEnd"/>
      <w:r w:rsidR="00CF0FEF" w:rsidRPr="0033272B">
        <w:rPr>
          <w:u w:val="single"/>
        </w:rPr>
        <w:t xml:space="preserve"> </w:t>
      </w:r>
      <w:proofErr w:type="spellStart"/>
      <w:r w:rsidR="00CF0FEF" w:rsidRPr="0033272B">
        <w:rPr>
          <w:u w:val="single"/>
        </w:rPr>
        <w:t>quemquam</w:t>
      </w:r>
      <w:proofErr w:type="spellEnd"/>
      <w:r w:rsidR="00CF0FEF" w:rsidRPr="0033272B">
        <w:rPr>
          <w:u w:val="single"/>
        </w:rPr>
        <w:t xml:space="preserve"> posse, qui </w:t>
      </w:r>
      <w:proofErr w:type="spellStart"/>
      <w:r w:rsidR="00CF0FEF" w:rsidRPr="0033272B">
        <w:rPr>
          <w:u w:val="single"/>
        </w:rPr>
        <w:t>dolorem</w:t>
      </w:r>
      <w:proofErr w:type="spellEnd"/>
      <w:r w:rsidR="00CF0FEF" w:rsidRPr="0033272B">
        <w:rPr>
          <w:u w:val="single"/>
        </w:rPr>
        <w:t xml:space="preserve"> malum </w:t>
      </w:r>
      <w:proofErr w:type="spellStart"/>
      <w:r w:rsidR="00CF0FEF" w:rsidRPr="0033272B">
        <w:rPr>
          <w:u w:val="single"/>
        </w:rPr>
        <w:t>putet</w:t>
      </w:r>
      <w:proofErr w:type="spellEnd"/>
      <w:r w:rsidR="00CF0FEF" w:rsidRPr="0033272B">
        <w:rPr>
          <w:u w:val="single"/>
        </w:rPr>
        <w:t xml:space="preserve">. Bona autem corporis huic sunt, </w:t>
      </w:r>
      <w:proofErr w:type="spellStart"/>
      <w:r w:rsidR="00CF0FEF" w:rsidRPr="0033272B">
        <w:rPr>
          <w:u w:val="single"/>
        </w:rPr>
        <w:t>quod</w:t>
      </w:r>
      <w:proofErr w:type="spellEnd"/>
      <w:r w:rsidR="00CF0FEF" w:rsidRPr="0033272B">
        <w:rPr>
          <w:u w:val="single"/>
        </w:rPr>
        <w:t xml:space="preserve"> </w:t>
      </w:r>
      <w:proofErr w:type="spellStart"/>
      <w:r w:rsidR="00CF0FEF" w:rsidRPr="0033272B">
        <w:rPr>
          <w:u w:val="single"/>
        </w:rPr>
        <w:t>posterius</w:t>
      </w:r>
      <w:proofErr w:type="spellEnd"/>
      <w:r w:rsidR="00CF0FEF" w:rsidRPr="0033272B">
        <w:rPr>
          <w:u w:val="single"/>
        </w:rPr>
        <w:t xml:space="preserve"> </w:t>
      </w:r>
      <w:proofErr w:type="spellStart"/>
      <w:r w:rsidR="00CF0FEF" w:rsidRPr="0033272B">
        <w:rPr>
          <w:u w:val="single"/>
        </w:rPr>
        <w:t>posui</w:t>
      </w:r>
      <w:proofErr w:type="spellEnd"/>
      <w:r w:rsidR="00CF0FEF" w:rsidRPr="0033272B">
        <w:rPr>
          <w:u w:val="single"/>
        </w:rPr>
        <w:t xml:space="preserve">, </w:t>
      </w:r>
      <w:proofErr w:type="spellStart"/>
      <w:r w:rsidR="00CF0FEF" w:rsidRPr="0033272B">
        <w:rPr>
          <w:u w:val="single"/>
        </w:rPr>
        <w:t>similiora</w:t>
      </w:r>
      <w:proofErr w:type="spellEnd"/>
      <w:r w:rsidR="00CF0FEF" w:rsidRPr="0033272B">
        <w:rPr>
          <w:u w:val="single"/>
        </w:rPr>
        <w:t xml:space="preserve">. Habent </w:t>
      </w:r>
      <w:proofErr w:type="spellStart"/>
      <w:r w:rsidR="00CF0FEF" w:rsidRPr="0033272B">
        <w:rPr>
          <w:u w:val="single"/>
        </w:rPr>
        <w:t>enim</w:t>
      </w:r>
      <w:proofErr w:type="spellEnd"/>
      <w:r w:rsidR="00CF0FEF" w:rsidRPr="0033272B">
        <w:rPr>
          <w:u w:val="single"/>
        </w:rPr>
        <w:t xml:space="preserve"> et bene </w:t>
      </w:r>
      <w:proofErr w:type="spellStart"/>
      <w:r w:rsidR="00CF0FEF" w:rsidRPr="0033272B">
        <w:rPr>
          <w:u w:val="single"/>
        </w:rPr>
        <w:t>longam</w:t>
      </w:r>
      <w:proofErr w:type="spellEnd"/>
      <w:r w:rsidR="00CF0FEF" w:rsidRPr="0033272B">
        <w:rPr>
          <w:u w:val="single"/>
        </w:rPr>
        <w:t xml:space="preserve"> et </w:t>
      </w:r>
      <w:proofErr w:type="spellStart"/>
      <w:r w:rsidR="00CF0FEF" w:rsidRPr="0033272B">
        <w:rPr>
          <w:u w:val="single"/>
        </w:rPr>
        <w:t>satis</w:t>
      </w:r>
      <w:proofErr w:type="spellEnd"/>
      <w:r w:rsidR="00CF0FEF" w:rsidRPr="0033272B">
        <w:rPr>
          <w:u w:val="single"/>
        </w:rPr>
        <w:t xml:space="preserve"> </w:t>
      </w:r>
      <w:proofErr w:type="spellStart"/>
      <w:r w:rsidR="00CF0FEF" w:rsidRPr="0033272B">
        <w:rPr>
          <w:u w:val="single"/>
        </w:rPr>
        <w:t>litigiosam</w:t>
      </w:r>
      <w:proofErr w:type="spellEnd"/>
      <w:r w:rsidR="00CF0FEF" w:rsidRPr="0033272B">
        <w:rPr>
          <w:u w:val="single"/>
        </w:rPr>
        <w:t xml:space="preserve"> </w:t>
      </w:r>
      <w:proofErr w:type="spellStart"/>
      <w:r w:rsidR="00CF0FEF" w:rsidRPr="0033272B">
        <w:rPr>
          <w:u w:val="single"/>
        </w:rPr>
        <w:t>disputationem</w:t>
      </w:r>
      <w:proofErr w:type="spellEnd"/>
      <w:r w:rsidR="00CF0FEF" w:rsidRPr="0033272B">
        <w:rPr>
          <w:u w:val="single"/>
        </w:rPr>
        <w:t xml:space="preserve">. </w:t>
      </w:r>
    </w:p>
    <w:p w14:paraId="525B372F" w14:textId="77777777" w:rsidR="00CF0FEF" w:rsidRPr="0033272B" w:rsidRDefault="00CF0FEF" w:rsidP="00DD736C">
      <w:pPr>
        <w:ind w:left="0"/>
        <w:rPr>
          <w:u w:val="single"/>
        </w:rPr>
      </w:pPr>
    </w:p>
    <w:p w14:paraId="525B3730" w14:textId="77777777" w:rsidR="00CF0FEF" w:rsidRDefault="00CF0FEF" w:rsidP="00CF0FEF">
      <w:pPr>
        <w:ind w:left="0"/>
      </w:pPr>
      <w:proofErr w:type="spellStart"/>
      <w:r w:rsidRPr="0033272B">
        <w:rPr>
          <w:u w:val="single"/>
        </w:rPr>
        <w:t>Quae</w:t>
      </w:r>
      <w:proofErr w:type="spellEnd"/>
      <w:r w:rsidRPr="0033272B">
        <w:rPr>
          <w:u w:val="single"/>
        </w:rPr>
        <w:t xml:space="preserve"> in </w:t>
      </w:r>
      <w:proofErr w:type="spellStart"/>
      <w:r w:rsidRPr="0033272B">
        <w:rPr>
          <w:u w:val="single"/>
        </w:rPr>
        <w:t>controversiam</w:t>
      </w:r>
      <w:proofErr w:type="spellEnd"/>
      <w:r w:rsidRPr="0033272B">
        <w:rPr>
          <w:u w:val="single"/>
        </w:rPr>
        <w:t xml:space="preserve"> </w:t>
      </w:r>
      <w:proofErr w:type="spellStart"/>
      <w:r w:rsidRPr="0033272B">
        <w:rPr>
          <w:u w:val="single"/>
        </w:rPr>
        <w:t>veniunt</w:t>
      </w:r>
      <w:proofErr w:type="spellEnd"/>
      <w:r w:rsidRPr="0033272B">
        <w:rPr>
          <w:u w:val="single"/>
        </w:rPr>
        <w:t xml:space="preserve">, de </w:t>
      </w:r>
      <w:proofErr w:type="spellStart"/>
      <w:r w:rsidRPr="0033272B">
        <w:rPr>
          <w:u w:val="single"/>
        </w:rPr>
        <w:t>iis</w:t>
      </w:r>
      <w:proofErr w:type="spellEnd"/>
      <w:r w:rsidRPr="0033272B">
        <w:rPr>
          <w:u w:val="single"/>
        </w:rPr>
        <w:t xml:space="preserve">, </w:t>
      </w:r>
      <w:proofErr w:type="spellStart"/>
      <w:r w:rsidRPr="0033272B">
        <w:rPr>
          <w:u w:val="single"/>
        </w:rPr>
        <w:t>si</w:t>
      </w:r>
      <w:proofErr w:type="spellEnd"/>
      <w:r w:rsidRPr="0033272B">
        <w:rPr>
          <w:u w:val="single"/>
        </w:rPr>
        <w:t xml:space="preserve"> </w:t>
      </w:r>
      <w:proofErr w:type="spellStart"/>
      <w:r w:rsidRPr="0033272B">
        <w:rPr>
          <w:u w:val="single"/>
        </w:rPr>
        <w:t>placet</w:t>
      </w:r>
      <w:proofErr w:type="spellEnd"/>
      <w:r w:rsidRPr="0033272B">
        <w:rPr>
          <w:u w:val="single"/>
        </w:rPr>
        <w:t xml:space="preserve">, </w:t>
      </w:r>
      <w:proofErr w:type="spellStart"/>
      <w:r w:rsidRPr="0033272B">
        <w:rPr>
          <w:u w:val="single"/>
        </w:rPr>
        <w:t>disseramus</w:t>
      </w:r>
      <w:proofErr w:type="spellEnd"/>
      <w:r w:rsidRPr="0033272B">
        <w:rPr>
          <w:u w:val="single"/>
        </w:rPr>
        <w:t xml:space="preserve">. Nam ante Aristippus, et </w:t>
      </w:r>
      <w:proofErr w:type="spellStart"/>
      <w:r w:rsidRPr="0033272B">
        <w:rPr>
          <w:u w:val="single"/>
        </w:rPr>
        <w:t>ille</w:t>
      </w:r>
      <w:proofErr w:type="spellEnd"/>
      <w:r w:rsidRPr="0033272B">
        <w:rPr>
          <w:u w:val="single"/>
        </w:rPr>
        <w:t xml:space="preserve"> </w:t>
      </w:r>
      <w:proofErr w:type="spellStart"/>
      <w:r w:rsidRPr="0033272B">
        <w:rPr>
          <w:u w:val="single"/>
        </w:rPr>
        <w:t>melius</w:t>
      </w:r>
      <w:proofErr w:type="spellEnd"/>
      <w:r w:rsidRPr="0033272B">
        <w:rPr>
          <w:u w:val="single"/>
        </w:rPr>
        <w:t xml:space="preserve">. Sed quanta sit alias, </w:t>
      </w:r>
      <w:proofErr w:type="spellStart"/>
      <w:r w:rsidRPr="0033272B">
        <w:rPr>
          <w:u w:val="single"/>
        </w:rPr>
        <w:t>nunc</w:t>
      </w:r>
      <w:proofErr w:type="spellEnd"/>
      <w:r w:rsidRPr="0033272B">
        <w:rPr>
          <w:u w:val="single"/>
        </w:rPr>
        <w:t xml:space="preserve"> tantum </w:t>
      </w:r>
      <w:proofErr w:type="spellStart"/>
      <w:r w:rsidRPr="0033272B">
        <w:rPr>
          <w:u w:val="single"/>
        </w:rPr>
        <w:t>possitne</w:t>
      </w:r>
      <w:proofErr w:type="spellEnd"/>
      <w:r w:rsidRPr="0033272B">
        <w:rPr>
          <w:u w:val="single"/>
        </w:rPr>
        <w:t xml:space="preserve"> </w:t>
      </w:r>
      <w:proofErr w:type="spellStart"/>
      <w:r w:rsidRPr="0033272B">
        <w:rPr>
          <w:u w:val="single"/>
        </w:rPr>
        <w:t>esse</w:t>
      </w:r>
      <w:proofErr w:type="spellEnd"/>
      <w:r w:rsidRPr="0033272B">
        <w:rPr>
          <w:u w:val="single"/>
        </w:rPr>
        <w:t xml:space="preserve"> </w:t>
      </w:r>
      <w:proofErr w:type="spellStart"/>
      <w:r w:rsidRPr="0033272B">
        <w:rPr>
          <w:u w:val="single"/>
        </w:rPr>
        <w:t>tanta</w:t>
      </w:r>
      <w:proofErr w:type="spellEnd"/>
      <w:r w:rsidRPr="0033272B">
        <w:rPr>
          <w:u w:val="single"/>
        </w:rPr>
        <w:t xml:space="preserve">. Color </w:t>
      </w:r>
      <w:proofErr w:type="spellStart"/>
      <w:r w:rsidRPr="0033272B">
        <w:rPr>
          <w:u w:val="single"/>
        </w:rPr>
        <w:t>egregius</w:t>
      </w:r>
      <w:proofErr w:type="spellEnd"/>
      <w:r w:rsidRPr="0033272B">
        <w:rPr>
          <w:u w:val="single"/>
        </w:rPr>
        <w:t xml:space="preserve">, integra </w:t>
      </w:r>
      <w:proofErr w:type="spellStart"/>
      <w:r w:rsidRPr="0033272B">
        <w:rPr>
          <w:u w:val="single"/>
        </w:rPr>
        <w:t>valitudo</w:t>
      </w:r>
      <w:proofErr w:type="spellEnd"/>
      <w:r w:rsidRPr="0033272B">
        <w:rPr>
          <w:u w:val="single"/>
        </w:rPr>
        <w:t xml:space="preserve">, summa gratia, vita </w:t>
      </w:r>
      <w:proofErr w:type="spellStart"/>
      <w:r w:rsidRPr="0033272B">
        <w:rPr>
          <w:u w:val="single"/>
        </w:rPr>
        <w:t>denique</w:t>
      </w:r>
      <w:proofErr w:type="spellEnd"/>
      <w:r w:rsidRPr="0033272B">
        <w:rPr>
          <w:u w:val="single"/>
        </w:rPr>
        <w:t xml:space="preserve"> </w:t>
      </w:r>
      <w:proofErr w:type="spellStart"/>
      <w:r w:rsidRPr="0033272B">
        <w:rPr>
          <w:u w:val="single"/>
        </w:rPr>
        <w:t>conferta</w:t>
      </w:r>
      <w:proofErr w:type="spellEnd"/>
      <w:r w:rsidRPr="0033272B">
        <w:rPr>
          <w:u w:val="single"/>
        </w:rPr>
        <w:t xml:space="preserve"> </w:t>
      </w:r>
      <w:proofErr w:type="spellStart"/>
      <w:r w:rsidRPr="0033272B">
        <w:rPr>
          <w:u w:val="single"/>
        </w:rPr>
        <w:t>voluptatum</w:t>
      </w:r>
      <w:proofErr w:type="spellEnd"/>
      <w:r w:rsidRPr="0033272B">
        <w:rPr>
          <w:u w:val="single"/>
        </w:rPr>
        <w:t xml:space="preserve"> omnium </w:t>
      </w:r>
      <w:proofErr w:type="spellStart"/>
      <w:r w:rsidRPr="0033272B">
        <w:rPr>
          <w:u w:val="single"/>
        </w:rPr>
        <w:t>varietate</w:t>
      </w:r>
      <w:proofErr w:type="spellEnd"/>
      <w:r w:rsidRPr="0033272B">
        <w:rPr>
          <w:u w:val="single"/>
        </w:rPr>
        <w:t xml:space="preserve">. </w:t>
      </w:r>
      <w:proofErr w:type="spellStart"/>
      <w:r w:rsidRPr="0033272B">
        <w:rPr>
          <w:u w:val="single"/>
        </w:rPr>
        <w:t>Aut</w:t>
      </w:r>
      <w:proofErr w:type="spellEnd"/>
      <w:r w:rsidRPr="0033272B">
        <w:rPr>
          <w:u w:val="single"/>
        </w:rPr>
        <w:t xml:space="preserve"> </w:t>
      </w:r>
      <w:proofErr w:type="spellStart"/>
      <w:r w:rsidRPr="0033272B">
        <w:rPr>
          <w:u w:val="single"/>
        </w:rPr>
        <w:t>haec</w:t>
      </w:r>
      <w:proofErr w:type="spellEnd"/>
      <w:r w:rsidRPr="0033272B">
        <w:rPr>
          <w:u w:val="single"/>
        </w:rPr>
        <w:t xml:space="preserve"> </w:t>
      </w:r>
      <w:proofErr w:type="spellStart"/>
      <w:r w:rsidRPr="0033272B">
        <w:rPr>
          <w:u w:val="single"/>
        </w:rPr>
        <w:t>tibi</w:t>
      </w:r>
      <w:proofErr w:type="spellEnd"/>
      <w:r w:rsidRPr="0033272B">
        <w:rPr>
          <w:u w:val="single"/>
        </w:rPr>
        <w:t xml:space="preserve">, Torquate, sunt </w:t>
      </w:r>
      <w:proofErr w:type="spellStart"/>
      <w:r w:rsidRPr="0033272B">
        <w:rPr>
          <w:u w:val="single"/>
        </w:rPr>
        <w:t>vituperanda</w:t>
      </w:r>
      <w:proofErr w:type="spellEnd"/>
      <w:r w:rsidRPr="0033272B">
        <w:rPr>
          <w:u w:val="single"/>
        </w:rPr>
        <w:t xml:space="preserve"> </w:t>
      </w:r>
      <w:proofErr w:type="spellStart"/>
      <w:r w:rsidRPr="0033272B">
        <w:rPr>
          <w:u w:val="single"/>
        </w:rPr>
        <w:t>aut</w:t>
      </w:r>
      <w:proofErr w:type="spellEnd"/>
      <w:r w:rsidRPr="0033272B">
        <w:rPr>
          <w:u w:val="single"/>
        </w:rPr>
        <w:t xml:space="preserve"> </w:t>
      </w:r>
      <w:proofErr w:type="spellStart"/>
      <w:r w:rsidRPr="0033272B">
        <w:rPr>
          <w:u w:val="single"/>
        </w:rPr>
        <w:t>patrocinium</w:t>
      </w:r>
      <w:proofErr w:type="spellEnd"/>
      <w:r w:rsidRPr="0033272B">
        <w:rPr>
          <w:u w:val="single"/>
        </w:rPr>
        <w:t xml:space="preserve"> </w:t>
      </w:r>
      <w:proofErr w:type="spellStart"/>
      <w:r w:rsidRPr="0033272B">
        <w:rPr>
          <w:u w:val="single"/>
        </w:rPr>
        <w:t>voluptatis</w:t>
      </w:r>
      <w:proofErr w:type="spellEnd"/>
      <w:r w:rsidRPr="0033272B">
        <w:rPr>
          <w:u w:val="single"/>
        </w:rPr>
        <w:t xml:space="preserve"> </w:t>
      </w:r>
      <w:proofErr w:type="spellStart"/>
      <w:r w:rsidRPr="0033272B">
        <w:rPr>
          <w:u w:val="single"/>
        </w:rPr>
        <w:t>repudiandum</w:t>
      </w:r>
      <w:proofErr w:type="spellEnd"/>
      <w:r w:rsidRPr="0033272B">
        <w:rPr>
          <w:u w:val="single"/>
        </w:rPr>
        <w:t xml:space="preserve">. Non </w:t>
      </w:r>
      <w:proofErr w:type="spellStart"/>
      <w:r w:rsidRPr="0033272B">
        <w:rPr>
          <w:u w:val="single"/>
        </w:rPr>
        <w:t>potes</w:t>
      </w:r>
      <w:proofErr w:type="spellEnd"/>
      <w:r w:rsidRPr="0033272B">
        <w:rPr>
          <w:u w:val="single"/>
        </w:rPr>
        <w:t xml:space="preserve">, nisi </w:t>
      </w:r>
      <w:proofErr w:type="spellStart"/>
      <w:r w:rsidRPr="0033272B">
        <w:rPr>
          <w:u w:val="single"/>
        </w:rPr>
        <w:t>retexueris</w:t>
      </w:r>
      <w:proofErr w:type="spellEnd"/>
      <w:r w:rsidRPr="0033272B">
        <w:rPr>
          <w:u w:val="single"/>
        </w:rPr>
        <w:t xml:space="preserve"> </w:t>
      </w:r>
      <w:proofErr w:type="spellStart"/>
      <w:r w:rsidRPr="0033272B">
        <w:rPr>
          <w:u w:val="single"/>
        </w:rPr>
        <w:t>illa</w:t>
      </w:r>
      <w:proofErr w:type="spellEnd"/>
      <w:r w:rsidRPr="0033272B">
        <w:rPr>
          <w:u w:val="single"/>
        </w:rPr>
        <w:t>.</w:t>
      </w:r>
      <w:r>
        <w:t xml:space="preserve"> Tu autem </w:t>
      </w:r>
      <w:proofErr w:type="spellStart"/>
      <w:r>
        <w:t>negas</w:t>
      </w:r>
      <w:proofErr w:type="spellEnd"/>
      <w:r>
        <w:t xml:space="preserve"> </w:t>
      </w:r>
      <w:proofErr w:type="spellStart"/>
      <w:r>
        <w:t>fortem</w:t>
      </w:r>
      <w:proofErr w:type="spellEnd"/>
      <w:r>
        <w:t xml:space="preserve"> </w:t>
      </w:r>
      <w:proofErr w:type="spellStart"/>
      <w:r>
        <w:t>esse</w:t>
      </w:r>
      <w:proofErr w:type="spellEnd"/>
      <w:r>
        <w:t xml:space="preserve"> </w:t>
      </w:r>
      <w:proofErr w:type="spellStart"/>
      <w:r>
        <w:t>quemquam</w:t>
      </w:r>
      <w:proofErr w:type="spellEnd"/>
      <w:r>
        <w:t xml:space="preserve"> posse, qui </w:t>
      </w:r>
      <w:proofErr w:type="spellStart"/>
      <w:r>
        <w:t>dolorem</w:t>
      </w:r>
      <w:proofErr w:type="spellEnd"/>
      <w:r>
        <w:t xml:space="preserve"> malum </w:t>
      </w:r>
      <w:proofErr w:type="spellStart"/>
      <w:r>
        <w:t>putet</w:t>
      </w:r>
      <w:proofErr w:type="spellEnd"/>
      <w:r>
        <w:t xml:space="preserve">. Bona autem corporis huic sunt, </w:t>
      </w:r>
      <w:proofErr w:type="spellStart"/>
      <w:r>
        <w:t>quod</w:t>
      </w:r>
      <w:proofErr w:type="spellEnd"/>
      <w:r>
        <w:t xml:space="preserve"> </w:t>
      </w:r>
      <w:proofErr w:type="spellStart"/>
      <w:r>
        <w:t>posterius</w:t>
      </w:r>
      <w:proofErr w:type="spellEnd"/>
      <w:r>
        <w:t xml:space="preserve"> </w:t>
      </w:r>
      <w:proofErr w:type="spellStart"/>
      <w:r>
        <w:t>posui</w:t>
      </w:r>
      <w:proofErr w:type="spellEnd"/>
      <w:r>
        <w:t xml:space="preserve">, </w:t>
      </w:r>
      <w:proofErr w:type="spellStart"/>
      <w:r>
        <w:t>similiora</w:t>
      </w:r>
      <w:proofErr w:type="spellEnd"/>
      <w:r>
        <w:t xml:space="preserve">. Habent </w:t>
      </w:r>
      <w:proofErr w:type="spellStart"/>
      <w:r>
        <w:t>enim</w:t>
      </w:r>
      <w:proofErr w:type="spellEnd"/>
      <w:r>
        <w:t xml:space="preserve"> et bene </w:t>
      </w:r>
      <w:proofErr w:type="spellStart"/>
      <w:r>
        <w:t>longam</w:t>
      </w:r>
      <w:proofErr w:type="spellEnd"/>
      <w:r>
        <w:t xml:space="preserve"> et </w:t>
      </w:r>
      <w:proofErr w:type="spellStart"/>
      <w:r>
        <w:t>satis</w:t>
      </w:r>
      <w:proofErr w:type="spellEnd"/>
      <w:r>
        <w:t xml:space="preserve"> </w:t>
      </w:r>
      <w:proofErr w:type="spellStart"/>
      <w:r>
        <w:t>litigiosam</w:t>
      </w:r>
      <w:proofErr w:type="spellEnd"/>
      <w:r>
        <w:t xml:space="preserve"> </w:t>
      </w:r>
      <w:proofErr w:type="spellStart"/>
      <w:r>
        <w:t>disputationem</w:t>
      </w:r>
      <w:proofErr w:type="spellEnd"/>
      <w:r>
        <w:t>.</w:t>
      </w:r>
    </w:p>
    <w:p w14:paraId="525B3731" w14:textId="77777777" w:rsidR="00CF0FEF" w:rsidRDefault="00CF0FEF" w:rsidP="00CF0FEF">
      <w:pPr>
        <w:ind w:left="0"/>
      </w:pPr>
    </w:p>
    <w:p w14:paraId="525B3732" w14:textId="77777777" w:rsidR="00CF0FEF" w:rsidRPr="00CF0FEF" w:rsidRDefault="00CF0FEF" w:rsidP="00CF0FEF">
      <w:pPr>
        <w:ind w:left="0"/>
        <w:rPr>
          <w:b/>
          <w:sz w:val="28"/>
        </w:rPr>
      </w:pPr>
      <w:proofErr w:type="spellStart"/>
      <w:r>
        <w:t>Negat</w:t>
      </w:r>
      <w:proofErr w:type="spellEnd"/>
      <w:r>
        <w:t xml:space="preserve"> </w:t>
      </w:r>
      <w:proofErr w:type="spellStart"/>
      <w:r>
        <w:t>esse</w:t>
      </w:r>
      <w:proofErr w:type="spellEnd"/>
      <w:r>
        <w:t xml:space="preserve"> </w:t>
      </w:r>
      <w:proofErr w:type="spellStart"/>
      <w:r>
        <w:t>eam</w:t>
      </w:r>
      <w:proofErr w:type="spellEnd"/>
      <w:r>
        <w:t xml:space="preserve">, </w:t>
      </w:r>
      <w:proofErr w:type="spellStart"/>
      <w:r>
        <w:t>inquit</w:t>
      </w:r>
      <w:proofErr w:type="spellEnd"/>
      <w:r>
        <w:t xml:space="preserve">, propter se </w:t>
      </w:r>
      <w:proofErr w:type="spellStart"/>
      <w:r>
        <w:t>expetendam</w:t>
      </w:r>
      <w:proofErr w:type="spellEnd"/>
      <w:r>
        <w:t xml:space="preserve">. </w:t>
      </w:r>
      <w:proofErr w:type="spellStart"/>
      <w:r>
        <w:t>Quodsi</w:t>
      </w:r>
      <w:proofErr w:type="spellEnd"/>
      <w:r>
        <w:t xml:space="preserve"> </w:t>
      </w:r>
      <w:proofErr w:type="spellStart"/>
      <w:r>
        <w:t>vultum</w:t>
      </w:r>
      <w:proofErr w:type="spellEnd"/>
      <w:r>
        <w:t xml:space="preserve"> </w:t>
      </w:r>
      <w:proofErr w:type="spellStart"/>
      <w:r>
        <w:t>tibi</w:t>
      </w:r>
      <w:proofErr w:type="spellEnd"/>
      <w:r>
        <w:t xml:space="preserve">, </w:t>
      </w:r>
      <w:proofErr w:type="spellStart"/>
      <w:r>
        <w:t>si</w:t>
      </w:r>
      <w:proofErr w:type="spellEnd"/>
      <w:r>
        <w:t xml:space="preserve"> </w:t>
      </w:r>
      <w:proofErr w:type="spellStart"/>
      <w:r>
        <w:t>incessum</w:t>
      </w:r>
      <w:proofErr w:type="spellEnd"/>
      <w:r>
        <w:t xml:space="preserve"> </w:t>
      </w:r>
      <w:proofErr w:type="spellStart"/>
      <w:r>
        <w:t>fingeres</w:t>
      </w:r>
      <w:proofErr w:type="spellEnd"/>
      <w:r>
        <w:t xml:space="preserve">, quo </w:t>
      </w:r>
      <w:proofErr w:type="spellStart"/>
      <w:r>
        <w:t>gravior</w:t>
      </w:r>
      <w:proofErr w:type="spellEnd"/>
      <w:r>
        <w:t xml:space="preserve"> </w:t>
      </w:r>
      <w:proofErr w:type="spellStart"/>
      <w:r>
        <w:t>viderere</w:t>
      </w:r>
      <w:proofErr w:type="spellEnd"/>
      <w:r>
        <w:t xml:space="preserve">, </w:t>
      </w:r>
      <w:proofErr w:type="spellStart"/>
      <w:r>
        <w:t>non esses</w:t>
      </w:r>
      <w:proofErr w:type="spellEnd"/>
      <w:r>
        <w:t xml:space="preserve"> tui </w:t>
      </w:r>
      <w:proofErr w:type="spellStart"/>
      <w:r>
        <w:t>similis</w:t>
      </w:r>
      <w:proofErr w:type="spellEnd"/>
      <w:r>
        <w:t xml:space="preserve">; Ita </w:t>
      </w:r>
      <w:proofErr w:type="spellStart"/>
      <w:r>
        <w:t>prorsus</w:t>
      </w:r>
      <w:proofErr w:type="spellEnd"/>
      <w:r>
        <w:t xml:space="preserve">, </w:t>
      </w:r>
      <w:proofErr w:type="spellStart"/>
      <w:r>
        <w:t>inquam</w:t>
      </w:r>
      <w:proofErr w:type="spellEnd"/>
      <w:r>
        <w:t xml:space="preserve">; Et </w:t>
      </w:r>
      <w:proofErr w:type="spellStart"/>
      <w:r>
        <w:t>hercule-fatendum</w:t>
      </w:r>
      <w:proofErr w:type="spellEnd"/>
      <w:r>
        <w:t xml:space="preserve"> </w:t>
      </w:r>
      <w:proofErr w:type="spellStart"/>
      <w:r>
        <w:t>est</w:t>
      </w:r>
      <w:proofErr w:type="spellEnd"/>
      <w:r>
        <w:t xml:space="preserve"> </w:t>
      </w:r>
      <w:proofErr w:type="spellStart"/>
      <w:r>
        <w:t>enim</w:t>
      </w:r>
      <w:proofErr w:type="spellEnd"/>
      <w:r>
        <w:t xml:space="preserve">, </w:t>
      </w:r>
      <w:proofErr w:type="spellStart"/>
      <w:r>
        <w:t>quod</w:t>
      </w:r>
      <w:proofErr w:type="spellEnd"/>
      <w:r>
        <w:t xml:space="preserve"> </w:t>
      </w:r>
      <w:proofErr w:type="spellStart"/>
      <w:r>
        <w:t>sentio</w:t>
      </w:r>
      <w:proofErr w:type="spellEnd"/>
      <w:r>
        <w:t xml:space="preserve"> -mirabilis </w:t>
      </w:r>
      <w:proofErr w:type="spellStart"/>
      <w:r>
        <w:t>est</w:t>
      </w:r>
      <w:proofErr w:type="spellEnd"/>
      <w:r>
        <w:t xml:space="preserve"> apud </w:t>
      </w:r>
      <w:proofErr w:type="spellStart"/>
      <w:r>
        <w:t>illos</w:t>
      </w:r>
      <w:proofErr w:type="spellEnd"/>
      <w:r>
        <w:t xml:space="preserve"> </w:t>
      </w:r>
      <w:proofErr w:type="spellStart"/>
      <w:r>
        <w:t>contextus</w:t>
      </w:r>
      <w:proofErr w:type="spellEnd"/>
      <w:r>
        <w:t xml:space="preserve"> rerum. </w:t>
      </w:r>
      <w:r w:rsidRPr="0033272B">
        <w:rPr>
          <w:u w:val="single"/>
        </w:rPr>
        <w:t xml:space="preserve">Hoc </w:t>
      </w:r>
      <w:proofErr w:type="spellStart"/>
      <w:r w:rsidRPr="0033272B">
        <w:rPr>
          <w:u w:val="single"/>
        </w:rPr>
        <w:t>est</w:t>
      </w:r>
      <w:proofErr w:type="spellEnd"/>
      <w:r w:rsidRPr="0033272B">
        <w:rPr>
          <w:u w:val="single"/>
        </w:rPr>
        <w:t xml:space="preserve"> non modo </w:t>
      </w:r>
      <w:proofErr w:type="spellStart"/>
      <w:r w:rsidRPr="0033272B">
        <w:rPr>
          <w:u w:val="single"/>
        </w:rPr>
        <w:t>cor</w:t>
      </w:r>
      <w:proofErr w:type="spellEnd"/>
      <w:r w:rsidRPr="0033272B">
        <w:rPr>
          <w:u w:val="single"/>
        </w:rPr>
        <w:t xml:space="preserve"> non habere, sed ne </w:t>
      </w:r>
      <w:proofErr w:type="spellStart"/>
      <w:r w:rsidRPr="0033272B">
        <w:rPr>
          <w:u w:val="single"/>
        </w:rPr>
        <w:t>palatum</w:t>
      </w:r>
      <w:proofErr w:type="spellEnd"/>
      <w:r w:rsidRPr="0033272B">
        <w:rPr>
          <w:u w:val="single"/>
        </w:rPr>
        <w:t xml:space="preserve"> </w:t>
      </w:r>
      <w:proofErr w:type="spellStart"/>
      <w:r w:rsidRPr="0033272B">
        <w:rPr>
          <w:u w:val="single"/>
        </w:rPr>
        <w:t>quidem</w:t>
      </w:r>
      <w:proofErr w:type="spellEnd"/>
      <w:r w:rsidRPr="0033272B">
        <w:rPr>
          <w:u w:val="single"/>
        </w:rPr>
        <w:t xml:space="preserve">. </w:t>
      </w:r>
      <w:proofErr w:type="spellStart"/>
      <w:r w:rsidRPr="0033272B">
        <w:rPr>
          <w:u w:val="single"/>
        </w:rPr>
        <w:t>Quamquam</w:t>
      </w:r>
      <w:proofErr w:type="spellEnd"/>
      <w:r w:rsidRPr="0033272B">
        <w:rPr>
          <w:u w:val="single"/>
        </w:rPr>
        <w:t xml:space="preserve"> non </w:t>
      </w:r>
      <w:proofErr w:type="spellStart"/>
      <w:r w:rsidRPr="0033272B">
        <w:rPr>
          <w:u w:val="single"/>
        </w:rPr>
        <w:t>negatis</w:t>
      </w:r>
      <w:proofErr w:type="spellEnd"/>
      <w:r w:rsidRPr="0033272B">
        <w:rPr>
          <w:u w:val="single"/>
        </w:rPr>
        <w:t xml:space="preserve"> </w:t>
      </w:r>
      <w:proofErr w:type="spellStart"/>
      <w:r w:rsidRPr="0033272B">
        <w:rPr>
          <w:u w:val="single"/>
        </w:rPr>
        <w:t>nos</w:t>
      </w:r>
      <w:proofErr w:type="spellEnd"/>
      <w:r w:rsidRPr="0033272B">
        <w:rPr>
          <w:u w:val="single"/>
        </w:rPr>
        <w:t xml:space="preserve"> </w:t>
      </w:r>
      <w:proofErr w:type="spellStart"/>
      <w:r w:rsidRPr="0033272B">
        <w:rPr>
          <w:u w:val="single"/>
        </w:rPr>
        <w:t>intellegere</w:t>
      </w:r>
      <w:proofErr w:type="spellEnd"/>
      <w:r w:rsidRPr="0033272B">
        <w:rPr>
          <w:u w:val="single"/>
        </w:rPr>
        <w:t xml:space="preserve"> quid sit </w:t>
      </w:r>
      <w:proofErr w:type="spellStart"/>
      <w:r w:rsidRPr="0033272B">
        <w:rPr>
          <w:u w:val="single"/>
        </w:rPr>
        <w:t>voluptas</w:t>
      </w:r>
      <w:proofErr w:type="spellEnd"/>
      <w:r w:rsidRPr="0033272B">
        <w:rPr>
          <w:u w:val="single"/>
        </w:rPr>
        <w:t xml:space="preserve">, sed quid </w:t>
      </w:r>
      <w:proofErr w:type="spellStart"/>
      <w:r w:rsidRPr="0033272B">
        <w:rPr>
          <w:u w:val="single"/>
        </w:rPr>
        <w:t>ille</w:t>
      </w:r>
      <w:proofErr w:type="spellEnd"/>
      <w:r w:rsidRPr="0033272B">
        <w:rPr>
          <w:u w:val="single"/>
        </w:rPr>
        <w:t xml:space="preserve"> </w:t>
      </w:r>
      <w:proofErr w:type="spellStart"/>
      <w:r w:rsidRPr="0033272B">
        <w:rPr>
          <w:u w:val="single"/>
        </w:rPr>
        <w:t>dicat</w:t>
      </w:r>
      <w:proofErr w:type="spellEnd"/>
      <w:r w:rsidRPr="0033272B">
        <w:rPr>
          <w:u w:val="single"/>
        </w:rPr>
        <w:t xml:space="preserve">. Alterum </w:t>
      </w:r>
      <w:proofErr w:type="spellStart"/>
      <w:r w:rsidRPr="0033272B">
        <w:rPr>
          <w:u w:val="single"/>
        </w:rPr>
        <w:t>significari</w:t>
      </w:r>
      <w:proofErr w:type="spellEnd"/>
      <w:r w:rsidRPr="0033272B">
        <w:rPr>
          <w:u w:val="single"/>
        </w:rPr>
        <w:t xml:space="preserve"> idem, </w:t>
      </w:r>
      <w:proofErr w:type="spellStart"/>
      <w:r w:rsidRPr="0033272B">
        <w:rPr>
          <w:u w:val="single"/>
        </w:rPr>
        <w:t>ut</w:t>
      </w:r>
      <w:proofErr w:type="spellEnd"/>
      <w:r w:rsidRPr="0033272B">
        <w:rPr>
          <w:u w:val="single"/>
        </w:rPr>
        <w:t xml:space="preserve"> </w:t>
      </w:r>
      <w:proofErr w:type="spellStart"/>
      <w:r w:rsidRPr="0033272B">
        <w:rPr>
          <w:u w:val="single"/>
        </w:rPr>
        <w:t>si</w:t>
      </w:r>
      <w:proofErr w:type="spellEnd"/>
      <w:r w:rsidRPr="0033272B">
        <w:rPr>
          <w:u w:val="single"/>
        </w:rPr>
        <w:t xml:space="preserve"> </w:t>
      </w:r>
      <w:proofErr w:type="spellStart"/>
      <w:r w:rsidRPr="0033272B">
        <w:rPr>
          <w:u w:val="single"/>
        </w:rPr>
        <w:t>diceretur</w:t>
      </w:r>
      <w:proofErr w:type="spellEnd"/>
      <w:r w:rsidRPr="0033272B">
        <w:rPr>
          <w:u w:val="single"/>
        </w:rPr>
        <w:t xml:space="preserve">, </w:t>
      </w:r>
      <w:proofErr w:type="spellStart"/>
      <w:r w:rsidRPr="0033272B">
        <w:rPr>
          <w:u w:val="single"/>
        </w:rPr>
        <w:t>officia</w:t>
      </w:r>
      <w:proofErr w:type="spellEnd"/>
      <w:r w:rsidRPr="0033272B">
        <w:rPr>
          <w:u w:val="single"/>
        </w:rPr>
        <w:t xml:space="preserve"> media omnia </w:t>
      </w:r>
      <w:proofErr w:type="spellStart"/>
      <w:r w:rsidRPr="0033272B">
        <w:rPr>
          <w:u w:val="single"/>
        </w:rPr>
        <w:t>aut</w:t>
      </w:r>
      <w:proofErr w:type="spellEnd"/>
      <w:r w:rsidRPr="0033272B">
        <w:rPr>
          <w:u w:val="single"/>
        </w:rPr>
        <w:t xml:space="preserve"> </w:t>
      </w:r>
      <w:proofErr w:type="spellStart"/>
      <w:r w:rsidRPr="0033272B">
        <w:rPr>
          <w:u w:val="single"/>
        </w:rPr>
        <w:t>pleraque</w:t>
      </w:r>
      <w:proofErr w:type="spellEnd"/>
      <w:r w:rsidRPr="0033272B">
        <w:rPr>
          <w:u w:val="single"/>
        </w:rPr>
        <w:t xml:space="preserve"> </w:t>
      </w:r>
      <w:proofErr w:type="spellStart"/>
      <w:r w:rsidRPr="0033272B">
        <w:rPr>
          <w:u w:val="single"/>
        </w:rPr>
        <w:t>servantem</w:t>
      </w:r>
      <w:proofErr w:type="spellEnd"/>
      <w:r w:rsidRPr="0033272B">
        <w:rPr>
          <w:u w:val="single"/>
        </w:rPr>
        <w:t xml:space="preserve"> vivere. Quid ergo hoc loco </w:t>
      </w:r>
      <w:proofErr w:type="spellStart"/>
      <w:r w:rsidRPr="0033272B">
        <w:rPr>
          <w:u w:val="single"/>
        </w:rPr>
        <w:t>intellegit</w:t>
      </w:r>
      <w:proofErr w:type="spellEnd"/>
      <w:r w:rsidRPr="0033272B">
        <w:rPr>
          <w:u w:val="single"/>
        </w:rPr>
        <w:t xml:space="preserve"> </w:t>
      </w:r>
      <w:proofErr w:type="spellStart"/>
      <w:r w:rsidRPr="0033272B">
        <w:rPr>
          <w:u w:val="single"/>
        </w:rPr>
        <w:t>honestum</w:t>
      </w:r>
      <w:proofErr w:type="spellEnd"/>
      <w:r w:rsidR="00572024" w:rsidRPr="0033272B">
        <w:rPr>
          <w:u w:val="single"/>
        </w:rPr>
        <w:t>.</w:t>
      </w:r>
      <w:r w:rsidRPr="0033272B">
        <w:rPr>
          <w:u w:val="single"/>
        </w:rPr>
        <w:t xml:space="preserve"> </w:t>
      </w:r>
      <w:proofErr w:type="spellStart"/>
      <w:r w:rsidRPr="0033272B">
        <w:rPr>
          <w:u w:val="single"/>
        </w:rPr>
        <w:t>Istam</w:t>
      </w:r>
      <w:proofErr w:type="spellEnd"/>
      <w:r w:rsidRPr="0033272B">
        <w:rPr>
          <w:u w:val="single"/>
        </w:rPr>
        <w:t xml:space="preserve"> </w:t>
      </w:r>
      <w:proofErr w:type="spellStart"/>
      <w:r w:rsidRPr="0033272B">
        <w:rPr>
          <w:u w:val="single"/>
        </w:rPr>
        <w:t>voluptatem</w:t>
      </w:r>
      <w:proofErr w:type="spellEnd"/>
      <w:r w:rsidRPr="0033272B">
        <w:rPr>
          <w:u w:val="single"/>
        </w:rPr>
        <w:t xml:space="preserve"> </w:t>
      </w:r>
      <w:proofErr w:type="spellStart"/>
      <w:r w:rsidRPr="0033272B">
        <w:rPr>
          <w:u w:val="single"/>
        </w:rPr>
        <w:t>perpetuam</w:t>
      </w:r>
      <w:proofErr w:type="spellEnd"/>
      <w:r w:rsidRPr="0033272B">
        <w:rPr>
          <w:u w:val="single"/>
        </w:rPr>
        <w:t xml:space="preserve"> </w:t>
      </w:r>
      <w:proofErr w:type="spellStart"/>
      <w:r w:rsidRPr="0033272B">
        <w:rPr>
          <w:u w:val="single"/>
        </w:rPr>
        <w:t>quis</w:t>
      </w:r>
      <w:proofErr w:type="spellEnd"/>
      <w:r w:rsidRPr="0033272B">
        <w:rPr>
          <w:u w:val="single"/>
        </w:rPr>
        <w:t xml:space="preserve"> </w:t>
      </w:r>
      <w:proofErr w:type="spellStart"/>
      <w:r w:rsidRPr="0033272B">
        <w:rPr>
          <w:u w:val="single"/>
        </w:rPr>
        <w:t>potest</w:t>
      </w:r>
      <w:proofErr w:type="spellEnd"/>
      <w:r w:rsidRPr="0033272B">
        <w:rPr>
          <w:u w:val="single"/>
        </w:rPr>
        <w:t xml:space="preserve"> </w:t>
      </w:r>
      <w:proofErr w:type="spellStart"/>
      <w:r w:rsidRPr="0033272B">
        <w:rPr>
          <w:u w:val="single"/>
        </w:rPr>
        <w:t>praestare</w:t>
      </w:r>
      <w:proofErr w:type="spellEnd"/>
      <w:r w:rsidRPr="0033272B">
        <w:rPr>
          <w:u w:val="single"/>
        </w:rPr>
        <w:t xml:space="preserve"> </w:t>
      </w:r>
      <w:proofErr w:type="spellStart"/>
      <w:r w:rsidRPr="0033272B">
        <w:rPr>
          <w:u w:val="single"/>
        </w:rPr>
        <w:t>sapienti</w:t>
      </w:r>
      <w:proofErr w:type="spellEnd"/>
      <w:r w:rsidR="00572024" w:rsidRPr="0033272B">
        <w:rPr>
          <w:u w:val="single"/>
        </w:rPr>
        <w:t>.</w:t>
      </w:r>
      <w:r w:rsidRPr="0033272B">
        <w:rPr>
          <w:u w:val="single"/>
        </w:rPr>
        <w:t xml:space="preserve"> </w:t>
      </w:r>
      <w:r w:rsidR="00437FAF" w:rsidRPr="0033272B">
        <w:rPr>
          <w:u w:val="single"/>
        </w:rPr>
        <w:t xml:space="preserve"> </w:t>
      </w:r>
      <w:r w:rsidRPr="0033272B">
        <w:rPr>
          <w:u w:val="single"/>
        </w:rPr>
        <w:t xml:space="preserve">Qua </w:t>
      </w:r>
      <w:proofErr w:type="spellStart"/>
      <w:r w:rsidRPr="0033272B">
        <w:rPr>
          <w:u w:val="single"/>
        </w:rPr>
        <w:t>tu</w:t>
      </w:r>
      <w:proofErr w:type="spellEnd"/>
      <w:r w:rsidRPr="0033272B">
        <w:rPr>
          <w:u w:val="single"/>
        </w:rPr>
        <w:t xml:space="preserve"> </w:t>
      </w:r>
      <w:proofErr w:type="spellStart"/>
      <w:r w:rsidRPr="0033272B">
        <w:rPr>
          <w:u w:val="single"/>
        </w:rPr>
        <w:t>etiam</w:t>
      </w:r>
      <w:proofErr w:type="spellEnd"/>
      <w:r w:rsidRPr="0033272B">
        <w:rPr>
          <w:u w:val="single"/>
        </w:rPr>
        <w:t xml:space="preserve"> </w:t>
      </w:r>
      <w:proofErr w:type="spellStart"/>
      <w:r w:rsidRPr="0033272B">
        <w:rPr>
          <w:u w:val="single"/>
        </w:rPr>
        <w:t>inprudens</w:t>
      </w:r>
      <w:proofErr w:type="spellEnd"/>
      <w:r w:rsidRPr="0033272B">
        <w:rPr>
          <w:u w:val="single"/>
        </w:rPr>
        <w:t xml:space="preserve"> </w:t>
      </w:r>
      <w:proofErr w:type="spellStart"/>
      <w:r w:rsidRPr="0033272B">
        <w:rPr>
          <w:u w:val="single"/>
        </w:rPr>
        <w:t>utebare</w:t>
      </w:r>
      <w:proofErr w:type="spellEnd"/>
      <w:r w:rsidRPr="0033272B">
        <w:rPr>
          <w:u w:val="single"/>
        </w:rPr>
        <w:t xml:space="preserve"> non </w:t>
      </w:r>
      <w:proofErr w:type="spellStart"/>
      <w:r w:rsidRPr="0033272B">
        <w:rPr>
          <w:u w:val="single"/>
        </w:rPr>
        <w:t>numquam</w:t>
      </w:r>
      <w:proofErr w:type="spellEnd"/>
      <w:r w:rsidRPr="0033272B">
        <w:rPr>
          <w:u w:val="single"/>
        </w:rPr>
        <w:t xml:space="preserve">. Non </w:t>
      </w:r>
      <w:proofErr w:type="spellStart"/>
      <w:r w:rsidRPr="0033272B">
        <w:rPr>
          <w:u w:val="single"/>
        </w:rPr>
        <w:t>est</w:t>
      </w:r>
      <w:proofErr w:type="spellEnd"/>
      <w:r w:rsidRPr="0033272B">
        <w:rPr>
          <w:u w:val="single"/>
        </w:rPr>
        <w:t xml:space="preserve"> </w:t>
      </w:r>
      <w:proofErr w:type="spellStart"/>
      <w:r w:rsidRPr="0033272B">
        <w:rPr>
          <w:u w:val="single"/>
        </w:rPr>
        <w:t>ista</w:t>
      </w:r>
      <w:proofErr w:type="spellEnd"/>
      <w:r w:rsidRPr="0033272B">
        <w:rPr>
          <w:u w:val="single"/>
        </w:rPr>
        <w:t xml:space="preserve">, </w:t>
      </w:r>
      <w:proofErr w:type="spellStart"/>
      <w:r w:rsidRPr="0033272B">
        <w:rPr>
          <w:u w:val="single"/>
        </w:rPr>
        <w:t>inquam</w:t>
      </w:r>
      <w:proofErr w:type="spellEnd"/>
      <w:r w:rsidRPr="0033272B">
        <w:rPr>
          <w:u w:val="single"/>
        </w:rPr>
        <w:t xml:space="preserve">, Piso, magna </w:t>
      </w:r>
      <w:proofErr w:type="spellStart"/>
      <w:r w:rsidRPr="0033272B">
        <w:rPr>
          <w:u w:val="single"/>
        </w:rPr>
        <w:t>dissensio</w:t>
      </w:r>
      <w:proofErr w:type="spellEnd"/>
      <w:r w:rsidRPr="0033272B">
        <w:rPr>
          <w:u w:val="single"/>
        </w:rPr>
        <w:t xml:space="preserve">. Sic </w:t>
      </w:r>
      <w:proofErr w:type="spellStart"/>
      <w:r w:rsidRPr="0033272B">
        <w:rPr>
          <w:u w:val="single"/>
        </w:rPr>
        <w:t>consequentibus</w:t>
      </w:r>
      <w:proofErr w:type="spellEnd"/>
      <w:r w:rsidRPr="0033272B">
        <w:rPr>
          <w:u w:val="single"/>
        </w:rPr>
        <w:t xml:space="preserve"> </w:t>
      </w:r>
      <w:proofErr w:type="spellStart"/>
      <w:r w:rsidRPr="0033272B">
        <w:rPr>
          <w:u w:val="single"/>
        </w:rPr>
        <w:t>vestris</w:t>
      </w:r>
      <w:proofErr w:type="spellEnd"/>
      <w:r w:rsidRPr="0033272B">
        <w:rPr>
          <w:u w:val="single"/>
        </w:rPr>
        <w:t xml:space="preserve"> </w:t>
      </w:r>
      <w:proofErr w:type="spellStart"/>
      <w:r w:rsidRPr="0033272B">
        <w:rPr>
          <w:u w:val="single"/>
        </w:rPr>
        <w:t>sublatis</w:t>
      </w:r>
      <w:proofErr w:type="spellEnd"/>
      <w:r w:rsidRPr="0033272B">
        <w:rPr>
          <w:u w:val="single"/>
        </w:rPr>
        <w:t xml:space="preserve"> prima </w:t>
      </w:r>
      <w:proofErr w:type="spellStart"/>
      <w:r w:rsidRPr="0033272B">
        <w:rPr>
          <w:u w:val="single"/>
        </w:rPr>
        <w:t>tolluntur</w:t>
      </w:r>
      <w:proofErr w:type="spellEnd"/>
      <w:r w:rsidRPr="0033272B">
        <w:rPr>
          <w:u w:val="single"/>
        </w:rPr>
        <w:t xml:space="preserve">. </w:t>
      </w:r>
      <w:proofErr w:type="spellStart"/>
      <w:r w:rsidRPr="0033272B">
        <w:rPr>
          <w:u w:val="single"/>
        </w:rPr>
        <w:t>Cyrenaici</w:t>
      </w:r>
      <w:proofErr w:type="spellEnd"/>
      <w:r w:rsidRPr="0033272B">
        <w:rPr>
          <w:u w:val="single"/>
        </w:rPr>
        <w:t xml:space="preserve"> </w:t>
      </w:r>
      <w:proofErr w:type="spellStart"/>
      <w:r w:rsidRPr="0033272B">
        <w:rPr>
          <w:u w:val="single"/>
        </w:rPr>
        <w:t>quidem</w:t>
      </w:r>
      <w:proofErr w:type="spellEnd"/>
      <w:r w:rsidRPr="0033272B">
        <w:rPr>
          <w:u w:val="single"/>
        </w:rPr>
        <w:t xml:space="preserve"> non recusant; </w:t>
      </w:r>
      <w:proofErr w:type="spellStart"/>
      <w:r w:rsidRPr="0033272B">
        <w:rPr>
          <w:u w:val="single"/>
        </w:rPr>
        <w:t>Quae</w:t>
      </w:r>
      <w:proofErr w:type="spellEnd"/>
      <w:r w:rsidRPr="0033272B">
        <w:rPr>
          <w:u w:val="single"/>
        </w:rPr>
        <w:t xml:space="preserve"> cum </w:t>
      </w:r>
      <w:proofErr w:type="spellStart"/>
      <w:r w:rsidRPr="0033272B">
        <w:rPr>
          <w:u w:val="single"/>
        </w:rPr>
        <w:t>praeponunt</w:t>
      </w:r>
      <w:proofErr w:type="spellEnd"/>
      <w:r w:rsidRPr="0033272B">
        <w:rPr>
          <w:u w:val="single"/>
        </w:rPr>
        <w:t xml:space="preserve">, </w:t>
      </w:r>
      <w:proofErr w:type="spellStart"/>
      <w:r w:rsidRPr="0033272B">
        <w:rPr>
          <w:u w:val="single"/>
        </w:rPr>
        <w:t>ut</w:t>
      </w:r>
      <w:proofErr w:type="spellEnd"/>
      <w:r w:rsidRPr="0033272B">
        <w:rPr>
          <w:u w:val="single"/>
        </w:rPr>
        <w:t xml:space="preserve"> sit </w:t>
      </w:r>
      <w:proofErr w:type="spellStart"/>
      <w:r w:rsidRPr="0033272B">
        <w:rPr>
          <w:u w:val="single"/>
        </w:rPr>
        <w:t>aliqua</w:t>
      </w:r>
      <w:proofErr w:type="spellEnd"/>
      <w:r w:rsidRPr="0033272B">
        <w:rPr>
          <w:u w:val="single"/>
        </w:rPr>
        <w:t xml:space="preserve"> rerum </w:t>
      </w:r>
      <w:proofErr w:type="spellStart"/>
      <w:r w:rsidRPr="0033272B">
        <w:rPr>
          <w:u w:val="single"/>
        </w:rPr>
        <w:t>selectio</w:t>
      </w:r>
      <w:proofErr w:type="spellEnd"/>
      <w:r w:rsidRPr="0033272B">
        <w:rPr>
          <w:u w:val="single"/>
        </w:rPr>
        <w:t xml:space="preserve">, </w:t>
      </w:r>
      <w:proofErr w:type="spellStart"/>
      <w:r w:rsidRPr="0033272B">
        <w:rPr>
          <w:u w:val="single"/>
        </w:rPr>
        <w:t>naturam</w:t>
      </w:r>
      <w:proofErr w:type="spellEnd"/>
      <w:r w:rsidRPr="0033272B">
        <w:rPr>
          <w:u w:val="single"/>
        </w:rPr>
        <w:t xml:space="preserve"> </w:t>
      </w:r>
      <w:proofErr w:type="spellStart"/>
      <w:r w:rsidRPr="0033272B">
        <w:rPr>
          <w:u w:val="single"/>
        </w:rPr>
        <w:t>videntur</w:t>
      </w:r>
      <w:proofErr w:type="spellEnd"/>
      <w:r w:rsidRPr="0033272B">
        <w:rPr>
          <w:u w:val="single"/>
        </w:rPr>
        <w:t xml:space="preserve"> </w:t>
      </w:r>
      <w:proofErr w:type="spellStart"/>
      <w:r w:rsidRPr="0033272B">
        <w:rPr>
          <w:u w:val="single"/>
        </w:rPr>
        <w:t>sequi</w:t>
      </w:r>
      <w:proofErr w:type="spellEnd"/>
      <w:r w:rsidRPr="0033272B">
        <w:rPr>
          <w:u w:val="single"/>
        </w:rPr>
        <w:t xml:space="preserve">; </w:t>
      </w:r>
      <w:proofErr w:type="spellStart"/>
      <w:r w:rsidRPr="0033272B">
        <w:rPr>
          <w:u w:val="single"/>
        </w:rPr>
        <w:t>Quod</w:t>
      </w:r>
      <w:proofErr w:type="spellEnd"/>
      <w:r w:rsidRPr="0033272B">
        <w:rPr>
          <w:u w:val="single"/>
        </w:rPr>
        <w:t xml:space="preserve"> </w:t>
      </w:r>
      <w:proofErr w:type="spellStart"/>
      <w:r w:rsidRPr="0033272B">
        <w:rPr>
          <w:u w:val="single"/>
        </w:rPr>
        <w:t>quidem</w:t>
      </w:r>
      <w:proofErr w:type="spellEnd"/>
      <w:r w:rsidRPr="0033272B">
        <w:rPr>
          <w:u w:val="single"/>
        </w:rPr>
        <w:t xml:space="preserve"> </w:t>
      </w:r>
      <w:proofErr w:type="spellStart"/>
      <w:r w:rsidRPr="0033272B">
        <w:rPr>
          <w:u w:val="single"/>
        </w:rPr>
        <w:t>iam</w:t>
      </w:r>
      <w:proofErr w:type="spellEnd"/>
      <w:r w:rsidRPr="0033272B">
        <w:rPr>
          <w:u w:val="single"/>
        </w:rPr>
        <w:t xml:space="preserve"> fit </w:t>
      </w:r>
      <w:proofErr w:type="spellStart"/>
      <w:r w:rsidRPr="0033272B">
        <w:rPr>
          <w:u w:val="single"/>
        </w:rPr>
        <w:t>etiam</w:t>
      </w:r>
      <w:proofErr w:type="spellEnd"/>
      <w:r w:rsidRPr="0033272B">
        <w:rPr>
          <w:u w:val="single"/>
        </w:rPr>
        <w:t xml:space="preserve"> in Academia. </w:t>
      </w:r>
      <w:proofErr w:type="spellStart"/>
      <w:r w:rsidRPr="0033272B">
        <w:rPr>
          <w:u w:val="single"/>
        </w:rPr>
        <w:t>Quonam</w:t>
      </w:r>
      <w:proofErr w:type="spellEnd"/>
      <w:r w:rsidRPr="0033272B">
        <w:rPr>
          <w:u w:val="single"/>
        </w:rPr>
        <w:t xml:space="preserve"> modo</w:t>
      </w:r>
      <w:r w:rsidR="00572024" w:rsidRPr="0033272B">
        <w:rPr>
          <w:u w:val="single"/>
        </w:rPr>
        <w:t>.</w:t>
      </w:r>
      <w:r w:rsidRPr="0033272B">
        <w:rPr>
          <w:u w:val="single"/>
        </w:rPr>
        <w:t xml:space="preserve"> </w:t>
      </w:r>
      <w:proofErr w:type="spellStart"/>
      <w:r w:rsidRPr="0033272B">
        <w:rPr>
          <w:u w:val="single"/>
        </w:rPr>
        <w:t>Sextilio</w:t>
      </w:r>
      <w:proofErr w:type="spellEnd"/>
      <w:r w:rsidRPr="0033272B">
        <w:rPr>
          <w:u w:val="single"/>
        </w:rPr>
        <w:t xml:space="preserve"> Rufo, cum is rem ad </w:t>
      </w:r>
      <w:proofErr w:type="spellStart"/>
      <w:r w:rsidRPr="0033272B">
        <w:rPr>
          <w:u w:val="single"/>
        </w:rPr>
        <w:t>amicos</w:t>
      </w:r>
      <w:proofErr w:type="spellEnd"/>
      <w:r w:rsidRPr="0033272B">
        <w:rPr>
          <w:u w:val="single"/>
        </w:rPr>
        <w:t xml:space="preserve"> </w:t>
      </w:r>
      <w:proofErr w:type="spellStart"/>
      <w:r w:rsidRPr="0033272B">
        <w:rPr>
          <w:u w:val="single"/>
        </w:rPr>
        <w:t>ita</w:t>
      </w:r>
      <w:proofErr w:type="spellEnd"/>
      <w:r w:rsidRPr="0033272B">
        <w:rPr>
          <w:u w:val="single"/>
        </w:rPr>
        <w:t xml:space="preserve"> </w:t>
      </w:r>
      <w:proofErr w:type="spellStart"/>
      <w:r w:rsidRPr="0033272B">
        <w:rPr>
          <w:u w:val="single"/>
        </w:rPr>
        <w:t>deferret</w:t>
      </w:r>
      <w:proofErr w:type="spellEnd"/>
      <w:r w:rsidRPr="0033272B">
        <w:rPr>
          <w:u w:val="single"/>
        </w:rPr>
        <w:t xml:space="preserve">, se </w:t>
      </w:r>
      <w:proofErr w:type="spellStart"/>
      <w:r w:rsidRPr="0033272B">
        <w:rPr>
          <w:u w:val="single"/>
        </w:rPr>
        <w:t>esse</w:t>
      </w:r>
      <w:proofErr w:type="spellEnd"/>
      <w:r w:rsidRPr="0033272B">
        <w:rPr>
          <w:u w:val="single"/>
        </w:rPr>
        <w:t xml:space="preserve"> </w:t>
      </w:r>
      <w:proofErr w:type="spellStart"/>
      <w:r w:rsidRPr="0033272B">
        <w:rPr>
          <w:u w:val="single"/>
        </w:rPr>
        <w:t>heredem</w:t>
      </w:r>
      <w:proofErr w:type="spellEnd"/>
      <w:r w:rsidRPr="0033272B">
        <w:rPr>
          <w:u w:val="single"/>
        </w:rPr>
        <w:t xml:space="preserve"> Q. </w:t>
      </w:r>
      <w:proofErr w:type="spellStart"/>
      <w:r w:rsidRPr="0033272B">
        <w:rPr>
          <w:u w:val="single"/>
        </w:rPr>
        <w:t>Quod</w:t>
      </w:r>
      <w:proofErr w:type="spellEnd"/>
      <w:r w:rsidRPr="0033272B">
        <w:rPr>
          <w:u w:val="single"/>
        </w:rPr>
        <w:t xml:space="preserve"> </w:t>
      </w:r>
      <w:proofErr w:type="spellStart"/>
      <w:r w:rsidRPr="0033272B">
        <w:rPr>
          <w:u w:val="single"/>
        </w:rPr>
        <w:t>vestri</w:t>
      </w:r>
      <w:proofErr w:type="spellEnd"/>
      <w:r w:rsidRPr="0033272B">
        <w:rPr>
          <w:u w:val="single"/>
        </w:rPr>
        <w:t xml:space="preserve"> non item. At quanta </w:t>
      </w:r>
      <w:proofErr w:type="spellStart"/>
      <w:r w:rsidRPr="0033272B">
        <w:rPr>
          <w:u w:val="single"/>
        </w:rPr>
        <w:t>conantur</w:t>
      </w:r>
      <w:proofErr w:type="spellEnd"/>
      <w:r w:rsidR="00ED17B2" w:rsidRPr="0033272B">
        <w:rPr>
          <w:u w:val="single"/>
        </w:rPr>
        <w:t>.</w:t>
      </w:r>
      <w:r w:rsidRPr="0033272B">
        <w:rPr>
          <w:u w:val="single"/>
        </w:rPr>
        <w:t xml:space="preserve"> </w:t>
      </w:r>
      <w:r w:rsidR="00ED17B2" w:rsidRPr="0033272B">
        <w:rPr>
          <w:u w:val="single"/>
        </w:rPr>
        <w:t xml:space="preserve"> </w:t>
      </w:r>
      <w:r w:rsidRPr="0033272B">
        <w:rPr>
          <w:u w:val="single"/>
        </w:rPr>
        <w:t xml:space="preserve">Mundum </w:t>
      </w:r>
      <w:proofErr w:type="spellStart"/>
      <w:r w:rsidRPr="0033272B">
        <w:rPr>
          <w:u w:val="single"/>
        </w:rPr>
        <w:t>hunc</w:t>
      </w:r>
      <w:proofErr w:type="spellEnd"/>
      <w:r w:rsidRPr="0033272B">
        <w:rPr>
          <w:u w:val="single"/>
        </w:rPr>
        <w:t xml:space="preserve"> </w:t>
      </w:r>
      <w:proofErr w:type="spellStart"/>
      <w:r w:rsidRPr="0033272B">
        <w:rPr>
          <w:u w:val="single"/>
        </w:rPr>
        <w:t>omnem</w:t>
      </w:r>
      <w:proofErr w:type="spellEnd"/>
      <w:r w:rsidRPr="0033272B">
        <w:rPr>
          <w:u w:val="single"/>
        </w:rPr>
        <w:t xml:space="preserve"> oppidum </w:t>
      </w:r>
      <w:proofErr w:type="spellStart"/>
      <w:r w:rsidRPr="0033272B">
        <w:rPr>
          <w:u w:val="single"/>
        </w:rPr>
        <w:t>esse</w:t>
      </w:r>
      <w:proofErr w:type="spellEnd"/>
      <w:r w:rsidRPr="0033272B">
        <w:rPr>
          <w:u w:val="single"/>
        </w:rPr>
        <w:t xml:space="preserve"> nostrum</w:t>
      </w:r>
      <w:r w:rsidR="00ED17B2" w:rsidRPr="0033272B">
        <w:rPr>
          <w:u w:val="single"/>
        </w:rPr>
        <w:t>.</w:t>
      </w:r>
      <w:r w:rsidRPr="0033272B">
        <w:rPr>
          <w:u w:val="single"/>
        </w:rPr>
        <w:t xml:space="preserve"> </w:t>
      </w:r>
      <w:proofErr w:type="spellStart"/>
      <w:r w:rsidRPr="0033272B">
        <w:rPr>
          <w:u w:val="single"/>
        </w:rPr>
        <w:t>Incendi</w:t>
      </w:r>
      <w:proofErr w:type="spellEnd"/>
      <w:r w:rsidRPr="0033272B">
        <w:rPr>
          <w:u w:val="single"/>
        </w:rPr>
        <w:t xml:space="preserve"> </w:t>
      </w:r>
      <w:proofErr w:type="spellStart"/>
      <w:r w:rsidRPr="0033272B">
        <w:rPr>
          <w:u w:val="single"/>
        </w:rPr>
        <w:t>igitur</w:t>
      </w:r>
      <w:proofErr w:type="spellEnd"/>
      <w:r w:rsidRPr="0033272B">
        <w:rPr>
          <w:u w:val="single"/>
        </w:rPr>
        <w:t xml:space="preserve"> </w:t>
      </w:r>
      <w:proofErr w:type="spellStart"/>
      <w:r w:rsidRPr="0033272B">
        <w:rPr>
          <w:u w:val="single"/>
        </w:rPr>
        <w:t>eos</w:t>
      </w:r>
      <w:proofErr w:type="spellEnd"/>
      <w:r w:rsidRPr="0033272B">
        <w:rPr>
          <w:u w:val="single"/>
        </w:rPr>
        <w:t>, qui audiunt, vides.</w:t>
      </w:r>
    </w:p>
    <w:p w14:paraId="525B3733" w14:textId="77777777" w:rsidR="00CF0FEF" w:rsidRDefault="00CF0FEF" w:rsidP="00DD736C">
      <w:pPr>
        <w:ind w:left="0"/>
      </w:pPr>
    </w:p>
    <w:p w14:paraId="525B3734" w14:textId="77777777" w:rsidR="00E10062" w:rsidRDefault="00E10062" w:rsidP="00A03D71">
      <w:pPr>
        <w:ind w:left="0"/>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Sin </w:t>
      </w:r>
      <w:proofErr w:type="spellStart"/>
      <w:r>
        <w:t>kakan</w:t>
      </w:r>
      <w:proofErr w:type="spellEnd"/>
      <w:r>
        <w:t xml:space="preserve"> </w:t>
      </w:r>
      <w:proofErr w:type="spellStart"/>
      <w:r>
        <w:t>malitiam</w:t>
      </w:r>
      <w:proofErr w:type="spellEnd"/>
      <w:r>
        <w:t xml:space="preserve"> </w:t>
      </w:r>
      <w:proofErr w:type="spellStart"/>
      <w:r>
        <w:t>dixisses</w:t>
      </w:r>
      <w:proofErr w:type="spellEnd"/>
      <w:r>
        <w:t xml:space="preserve">, ad </w:t>
      </w:r>
      <w:proofErr w:type="spellStart"/>
      <w:r>
        <w:t>aliud</w:t>
      </w:r>
      <w:proofErr w:type="spellEnd"/>
      <w:r>
        <w:t xml:space="preserve"> </w:t>
      </w:r>
      <w:proofErr w:type="spellStart"/>
      <w:r>
        <w:t>nos</w:t>
      </w:r>
      <w:proofErr w:type="spellEnd"/>
      <w:r>
        <w:t xml:space="preserve"> unum </w:t>
      </w:r>
      <w:proofErr w:type="spellStart"/>
      <w:r>
        <w:t>certum</w:t>
      </w:r>
      <w:proofErr w:type="spellEnd"/>
      <w:r>
        <w:t xml:space="preserve"> </w:t>
      </w:r>
      <w:proofErr w:type="spellStart"/>
      <w:r>
        <w:t>vitium</w:t>
      </w:r>
      <w:proofErr w:type="spellEnd"/>
      <w:r>
        <w:t xml:space="preserve"> consuetudo Latina </w:t>
      </w:r>
      <w:proofErr w:type="spellStart"/>
      <w:r>
        <w:t>traduceret</w:t>
      </w:r>
      <w:proofErr w:type="spellEnd"/>
      <w:r>
        <w:t>. Quid censes in Latino fore</w:t>
      </w:r>
      <w:r w:rsidR="00572024">
        <w:t>.</w:t>
      </w:r>
      <w:r>
        <w:t xml:space="preserve"> </w:t>
      </w:r>
      <w:proofErr w:type="spellStart"/>
      <w:r>
        <w:t>Fortasse</w:t>
      </w:r>
      <w:proofErr w:type="spellEnd"/>
      <w:r>
        <w:t xml:space="preserve"> id optimum, sed ubi </w:t>
      </w:r>
      <w:proofErr w:type="spellStart"/>
      <w:r>
        <w:t>illud</w:t>
      </w:r>
      <w:proofErr w:type="spellEnd"/>
      <w:r>
        <w:t xml:space="preserve">: Plus semper </w:t>
      </w:r>
      <w:proofErr w:type="spellStart"/>
      <w:r>
        <w:t>voluptatis</w:t>
      </w:r>
      <w:proofErr w:type="spellEnd"/>
      <w:r w:rsidR="00572024">
        <w:t>.</w:t>
      </w:r>
      <w:r>
        <w:t xml:space="preserve"> Piso, </w:t>
      </w:r>
      <w:proofErr w:type="spellStart"/>
      <w:r>
        <w:t>familiaris</w:t>
      </w:r>
      <w:proofErr w:type="spellEnd"/>
      <w:r>
        <w:t xml:space="preserve"> </w:t>
      </w:r>
      <w:proofErr w:type="spellStart"/>
      <w:r>
        <w:t>noster</w:t>
      </w:r>
      <w:proofErr w:type="spellEnd"/>
      <w:r>
        <w:t xml:space="preserve">, et alia </w:t>
      </w:r>
      <w:proofErr w:type="spellStart"/>
      <w:r>
        <w:t>multa</w:t>
      </w:r>
      <w:proofErr w:type="spellEnd"/>
      <w:r>
        <w:t xml:space="preserve"> et hoc loco </w:t>
      </w:r>
      <w:proofErr w:type="spellStart"/>
      <w:r>
        <w:t>Stoicos</w:t>
      </w:r>
      <w:proofErr w:type="spellEnd"/>
      <w:r>
        <w:t xml:space="preserve"> </w:t>
      </w:r>
      <w:proofErr w:type="spellStart"/>
      <w:r>
        <w:t>irridebat</w:t>
      </w:r>
      <w:proofErr w:type="spellEnd"/>
      <w:r>
        <w:t xml:space="preserve">: Quid </w:t>
      </w:r>
      <w:proofErr w:type="spellStart"/>
      <w:r>
        <w:t>enim</w:t>
      </w:r>
      <w:proofErr w:type="spellEnd"/>
      <w:r w:rsidR="00572024">
        <w:t>.</w:t>
      </w:r>
      <w:r>
        <w:t xml:space="preserve"> Duo Reges: </w:t>
      </w:r>
      <w:proofErr w:type="spellStart"/>
      <w:r>
        <w:t>constructio</w:t>
      </w:r>
      <w:proofErr w:type="spellEnd"/>
      <w:r>
        <w:t xml:space="preserve"> </w:t>
      </w:r>
      <w:proofErr w:type="spellStart"/>
      <w:r>
        <w:t>interrete</w:t>
      </w:r>
      <w:proofErr w:type="spellEnd"/>
      <w:r>
        <w:t xml:space="preserve">. </w:t>
      </w:r>
      <w:proofErr w:type="spellStart"/>
      <w:r>
        <w:t>Quae</w:t>
      </w:r>
      <w:proofErr w:type="spellEnd"/>
      <w:r>
        <w:t xml:space="preserve"> quo sunt </w:t>
      </w:r>
      <w:proofErr w:type="spellStart"/>
      <w:r>
        <w:t>excelsiores</w:t>
      </w:r>
      <w:proofErr w:type="spellEnd"/>
      <w:r>
        <w:t xml:space="preserve">, </w:t>
      </w:r>
      <w:proofErr w:type="spellStart"/>
      <w:r>
        <w:t>eo</w:t>
      </w:r>
      <w:proofErr w:type="spellEnd"/>
      <w:r>
        <w:t xml:space="preserve"> </w:t>
      </w:r>
      <w:proofErr w:type="spellStart"/>
      <w:r>
        <w:t>dan</w:t>
      </w:r>
      <w:r w:rsidR="00CF0FEF">
        <w:t>t</w:t>
      </w:r>
      <w:proofErr w:type="spellEnd"/>
      <w:r w:rsidR="00CF0FEF">
        <w:t xml:space="preserve"> </w:t>
      </w:r>
      <w:proofErr w:type="spellStart"/>
      <w:r w:rsidR="00CF0FEF">
        <w:t>clariora</w:t>
      </w:r>
      <w:proofErr w:type="spellEnd"/>
      <w:r w:rsidR="00CF0FEF">
        <w:t xml:space="preserve"> indicia naturae.</w:t>
      </w:r>
    </w:p>
    <w:p w14:paraId="5EAA0867" w14:textId="116A2BB6" w:rsidR="00212EC2" w:rsidRPr="00015F19" w:rsidRDefault="00212EC2" w:rsidP="00212EC2">
      <w:pPr>
        <w:ind w:left="0"/>
      </w:pPr>
      <w:proofErr w:type="spellStart"/>
      <w:r>
        <w:t>Negat</w:t>
      </w:r>
      <w:proofErr w:type="spellEnd"/>
      <w:r>
        <w:t xml:space="preserve"> </w:t>
      </w:r>
      <w:proofErr w:type="spellStart"/>
      <w:r>
        <w:t>esse</w:t>
      </w:r>
      <w:proofErr w:type="spellEnd"/>
      <w:r>
        <w:t xml:space="preserve"> </w:t>
      </w:r>
      <w:proofErr w:type="spellStart"/>
      <w:r>
        <w:t>eam</w:t>
      </w:r>
      <w:proofErr w:type="spellEnd"/>
      <w:r>
        <w:t xml:space="preserve">, </w:t>
      </w:r>
      <w:proofErr w:type="spellStart"/>
      <w:r>
        <w:t>inquit</w:t>
      </w:r>
      <w:proofErr w:type="spellEnd"/>
      <w:r>
        <w:t xml:space="preserve">, propter se </w:t>
      </w:r>
      <w:proofErr w:type="spellStart"/>
      <w:r>
        <w:t>expetendam</w:t>
      </w:r>
      <w:proofErr w:type="spellEnd"/>
      <w:r>
        <w:t xml:space="preserve">. </w:t>
      </w:r>
      <w:proofErr w:type="spellStart"/>
      <w:r>
        <w:t>Quodsi</w:t>
      </w:r>
      <w:proofErr w:type="spellEnd"/>
      <w:r>
        <w:t xml:space="preserve"> </w:t>
      </w:r>
      <w:proofErr w:type="spellStart"/>
      <w:r>
        <w:t>vultum</w:t>
      </w:r>
      <w:proofErr w:type="spellEnd"/>
      <w:r>
        <w:t xml:space="preserve"> </w:t>
      </w:r>
      <w:proofErr w:type="spellStart"/>
      <w:r>
        <w:t>tibi</w:t>
      </w:r>
      <w:proofErr w:type="spellEnd"/>
      <w:r>
        <w:t xml:space="preserve">, </w:t>
      </w:r>
      <w:proofErr w:type="spellStart"/>
      <w:r>
        <w:t>si</w:t>
      </w:r>
      <w:proofErr w:type="spellEnd"/>
      <w:r>
        <w:t xml:space="preserve"> </w:t>
      </w:r>
      <w:proofErr w:type="spellStart"/>
      <w:r>
        <w:t>incessum</w:t>
      </w:r>
      <w:proofErr w:type="spellEnd"/>
      <w:r>
        <w:t xml:space="preserve"> </w:t>
      </w:r>
      <w:proofErr w:type="spellStart"/>
      <w:r>
        <w:t>fingeres</w:t>
      </w:r>
      <w:proofErr w:type="spellEnd"/>
      <w:r>
        <w:t xml:space="preserve">, quo </w:t>
      </w:r>
      <w:proofErr w:type="spellStart"/>
      <w:r>
        <w:t>gravior</w:t>
      </w:r>
      <w:proofErr w:type="spellEnd"/>
      <w:r>
        <w:t xml:space="preserve"> apud </w:t>
      </w:r>
      <w:proofErr w:type="spellStart"/>
      <w:r>
        <w:t>illos</w:t>
      </w:r>
      <w:proofErr w:type="spellEnd"/>
      <w:r>
        <w:t xml:space="preserve"> </w:t>
      </w:r>
      <w:proofErr w:type="spellStart"/>
      <w:r>
        <w:t>contextus</w:t>
      </w:r>
      <w:proofErr w:type="spellEnd"/>
      <w:r>
        <w:t xml:space="preserve"> rerum.</w:t>
      </w:r>
      <w:r w:rsidRPr="00015F19">
        <w:t xml:space="preserve"> Hoc </w:t>
      </w:r>
      <w:proofErr w:type="spellStart"/>
      <w:r w:rsidRPr="00015F19">
        <w:t>est</w:t>
      </w:r>
      <w:proofErr w:type="spellEnd"/>
      <w:r w:rsidRPr="00015F19">
        <w:t xml:space="preserve"> non modo </w:t>
      </w:r>
      <w:proofErr w:type="spellStart"/>
      <w:r w:rsidRPr="00015F19">
        <w:t>cor</w:t>
      </w:r>
      <w:proofErr w:type="spellEnd"/>
      <w:r w:rsidRPr="00015F19">
        <w:t xml:space="preserve"> non habere, sed ne </w:t>
      </w:r>
      <w:proofErr w:type="spellStart"/>
      <w:r w:rsidRPr="00015F19">
        <w:t>palatum</w:t>
      </w:r>
      <w:proofErr w:type="spellEnd"/>
      <w:r w:rsidRPr="00015F19">
        <w:t xml:space="preserve"> </w:t>
      </w:r>
      <w:proofErr w:type="spellStart"/>
      <w:r w:rsidRPr="00015F19">
        <w:t>quidem</w:t>
      </w:r>
      <w:proofErr w:type="spellEnd"/>
      <w:r w:rsidRPr="00015F19">
        <w:t xml:space="preserve">. </w:t>
      </w:r>
      <w:proofErr w:type="spellStart"/>
      <w:r w:rsidRPr="00015F19">
        <w:t>Quamquam</w:t>
      </w:r>
      <w:proofErr w:type="spellEnd"/>
      <w:r w:rsidRPr="00015F19">
        <w:t xml:space="preserve"> non </w:t>
      </w:r>
    </w:p>
    <w:p w14:paraId="0D0156A4" w14:textId="77777777" w:rsidR="00015F19" w:rsidRDefault="00015F19" w:rsidP="00212EC2">
      <w:pPr>
        <w:ind w:left="0"/>
        <w:rPr>
          <w:u w:val="single"/>
        </w:rPr>
      </w:pPr>
    </w:p>
    <w:p w14:paraId="622742C0" w14:textId="32CBD2B3" w:rsidR="00015F19" w:rsidRDefault="00015F19" w:rsidP="00015F19">
      <w:pPr>
        <w:ind w:left="0"/>
        <w:jc w:val="right"/>
        <w:rPr>
          <w:u w:val="single"/>
        </w:rPr>
      </w:pPr>
      <w:r w:rsidRPr="00DD736C">
        <w:rPr>
          <w:i/>
          <w:sz w:val="22"/>
        </w:rPr>
        <w:t xml:space="preserve">Page </w:t>
      </w:r>
      <w:r>
        <w:rPr>
          <w:i/>
          <w:sz w:val="22"/>
        </w:rPr>
        <w:t>3</w:t>
      </w:r>
    </w:p>
    <w:p w14:paraId="3C113647" w14:textId="77777777" w:rsidR="00212EC2" w:rsidRDefault="00212EC2" w:rsidP="00212EC2">
      <w:pPr>
        <w:ind w:left="0"/>
        <w:rPr>
          <w:u w:val="single"/>
        </w:rPr>
        <w:sectPr w:rsidR="00212EC2" w:rsidSect="005F49D8">
          <w:headerReference w:type="default" r:id="rId12"/>
          <w:footerReference w:type="default" r:id="rId13"/>
          <w:pgSz w:w="12240" w:h="15840"/>
          <w:pgMar w:top="1440" w:right="1440" w:bottom="1440" w:left="1440" w:header="720" w:footer="720" w:gutter="0"/>
          <w:pgNumType w:start="0"/>
          <w:cols w:space="720"/>
          <w:docGrid w:linePitch="360"/>
        </w:sectPr>
      </w:pPr>
    </w:p>
    <w:p w14:paraId="684432B2" w14:textId="3005841D" w:rsidR="00212EC2" w:rsidRPr="00CF0FEF" w:rsidRDefault="00212EC2" w:rsidP="00212EC2">
      <w:pPr>
        <w:ind w:left="0"/>
        <w:rPr>
          <w:b/>
          <w:sz w:val="28"/>
        </w:rPr>
      </w:pPr>
      <w:proofErr w:type="spellStart"/>
      <w:r w:rsidRPr="0033272B">
        <w:rPr>
          <w:u w:val="single"/>
        </w:rPr>
        <w:lastRenderedPageBreak/>
        <w:t>negatis</w:t>
      </w:r>
      <w:proofErr w:type="spellEnd"/>
      <w:r w:rsidRPr="0033272B">
        <w:rPr>
          <w:u w:val="single"/>
        </w:rPr>
        <w:t xml:space="preserve"> </w:t>
      </w:r>
      <w:proofErr w:type="spellStart"/>
      <w:r w:rsidRPr="0033272B">
        <w:rPr>
          <w:u w:val="single"/>
        </w:rPr>
        <w:t>nos</w:t>
      </w:r>
      <w:proofErr w:type="spellEnd"/>
      <w:r w:rsidRPr="0033272B">
        <w:rPr>
          <w:u w:val="single"/>
        </w:rPr>
        <w:t xml:space="preserve"> </w:t>
      </w:r>
      <w:proofErr w:type="spellStart"/>
      <w:r w:rsidRPr="0033272B">
        <w:rPr>
          <w:u w:val="single"/>
        </w:rPr>
        <w:t>intellegere</w:t>
      </w:r>
      <w:proofErr w:type="spellEnd"/>
      <w:r w:rsidRPr="0033272B">
        <w:rPr>
          <w:u w:val="single"/>
        </w:rPr>
        <w:t xml:space="preserve"> quid sit </w:t>
      </w:r>
      <w:proofErr w:type="spellStart"/>
      <w:r w:rsidRPr="0033272B">
        <w:rPr>
          <w:u w:val="single"/>
        </w:rPr>
        <w:t>voluptas</w:t>
      </w:r>
      <w:proofErr w:type="spellEnd"/>
      <w:r w:rsidRPr="0033272B">
        <w:rPr>
          <w:u w:val="single"/>
        </w:rPr>
        <w:t xml:space="preserve">, sed quid </w:t>
      </w:r>
      <w:proofErr w:type="spellStart"/>
      <w:r w:rsidRPr="0033272B">
        <w:rPr>
          <w:u w:val="single"/>
        </w:rPr>
        <w:t>ille</w:t>
      </w:r>
      <w:proofErr w:type="spellEnd"/>
      <w:r w:rsidRPr="0033272B">
        <w:rPr>
          <w:u w:val="single"/>
        </w:rPr>
        <w:t xml:space="preserve"> </w:t>
      </w:r>
      <w:proofErr w:type="spellStart"/>
      <w:r w:rsidRPr="0033272B">
        <w:rPr>
          <w:u w:val="single"/>
        </w:rPr>
        <w:t>dicat</w:t>
      </w:r>
      <w:proofErr w:type="spellEnd"/>
      <w:r w:rsidRPr="0033272B">
        <w:rPr>
          <w:u w:val="single"/>
        </w:rPr>
        <w:t xml:space="preserve">. Alterum </w:t>
      </w:r>
      <w:proofErr w:type="spellStart"/>
      <w:r w:rsidRPr="0033272B">
        <w:rPr>
          <w:u w:val="single"/>
        </w:rPr>
        <w:t>significari</w:t>
      </w:r>
      <w:proofErr w:type="spellEnd"/>
      <w:r w:rsidRPr="0033272B">
        <w:rPr>
          <w:u w:val="single"/>
        </w:rPr>
        <w:t xml:space="preserve"> idem, </w:t>
      </w:r>
      <w:proofErr w:type="spellStart"/>
      <w:r w:rsidRPr="0033272B">
        <w:rPr>
          <w:u w:val="single"/>
        </w:rPr>
        <w:t>ut</w:t>
      </w:r>
      <w:proofErr w:type="spellEnd"/>
      <w:r w:rsidRPr="0033272B">
        <w:rPr>
          <w:u w:val="single"/>
        </w:rPr>
        <w:t xml:space="preserve"> </w:t>
      </w:r>
      <w:proofErr w:type="spellStart"/>
      <w:r w:rsidRPr="0033272B">
        <w:rPr>
          <w:u w:val="single"/>
        </w:rPr>
        <w:t>si</w:t>
      </w:r>
      <w:proofErr w:type="spellEnd"/>
      <w:r w:rsidRPr="0033272B">
        <w:rPr>
          <w:u w:val="single"/>
        </w:rPr>
        <w:t xml:space="preserve"> </w:t>
      </w:r>
      <w:proofErr w:type="spellStart"/>
      <w:r w:rsidRPr="0033272B">
        <w:rPr>
          <w:u w:val="single"/>
        </w:rPr>
        <w:t>diceretur</w:t>
      </w:r>
      <w:proofErr w:type="spellEnd"/>
      <w:r w:rsidRPr="0033272B">
        <w:rPr>
          <w:u w:val="single"/>
        </w:rPr>
        <w:t xml:space="preserve">, </w:t>
      </w:r>
      <w:proofErr w:type="spellStart"/>
      <w:r w:rsidRPr="0033272B">
        <w:rPr>
          <w:u w:val="single"/>
        </w:rPr>
        <w:t>officia</w:t>
      </w:r>
      <w:proofErr w:type="spellEnd"/>
      <w:r w:rsidRPr="0033272B">
        <w:rPr>
          <w:u w:val="single"/>
        </w:rPr>
        <w:t xml:space="preserve"> media omnia </w:t>
      </w:r>
      <w:proofErr w:type="spellStart"/>
      <w:r w:rsidRPr="0033272B">
        <w:rPr>
          <w:u w:val="single"/>
        </w:rPr>
        <w:t>aut</w:t>
      </w:r>
      <w:proofErr w:type="spellEnd"/>
      <w:r w:rsidRPr="0033272B">
        <w:rPr>
          <w:u w:val="single"/>
        </w:rPr>
        <w:t xml:space="preserve"> </w:t>
      </w:r>
      <w:proofErr w:type="spellStart"/>
      <w:r w:rsidRPr="0033272B">
        <w:rPr>
          <w:u w:val="single"/>
        </w:rPr>
        <w:t>pleraque</w:t>
      </w:r>
      <w:proofErr w:type="spellEnd"/>
      <w:r w:rsidRPr="0033272B">
        <w:rPr>
          <w:u w:val="single"/>
        </w:rPr>
        <w:t xml:space="preserve"> </w:t>
      </w:r>
      <w:proofErr w:type="spellStart"/>
      <w:r w:rsidRPr="0033272B">
        <w:rPr>
          <w:u w:val="single"/>
        </w:rPr>
        <w:t>servantem</w:t>
      </w:r>
      <w:proofErr w:type="spellEnd"/>
      <w:r w:rsidRPr="0033272B">
        <w:rPr>
          <w:u w:val="single"/>
        </w:rPr>
        <w:t xml:space="preserve"> vivere. Quid ergo hoc loco </w:t>
      </w:r>
      <w:proofErr w:type="spellStart"/>
      <w:r w:rsidRPr="0033272B">
        <w:rPr>
          <w:u w:val="single"/>
        </w:rPr>
        <w:t>intellegit</w:t>
      </w:r>
      <w:proofErr w:type="spellEnd"/>
      <w:r w:rsidRPr="0033272B">
        <w:rPr>
          <w:u w:val="single"/>
        </w:rPr>
        <w:t xml:space="preserve"> </w:t>
      </w:r>
      <w:proofErr w:type="spellStart"/>
      <w:r w:rsidRPr="0033272B">
        <w:rPr>
          <w:u w:val="single"/>
        </w:rPr>
        <w:t>honestum</w:t>
      </w:r>
      <w:proofErr w:type="spellEnd"/>
      <w:r w:rsidRPr="0033272B">
        <w:rPr>
          <w:u w:val="single"/>
        </w:rPr>
        <w:t xml:space="preserve">. </w:t>
      </w:r>
      <w:proofErr w:type="spellStart"/>
      <w:r w:rsidRPr="0033272B">
        <w:rPr>
          <w:u w:val="single"/>
        </w:rPr>
        <w:t>Istam</w:t>
      </w:r>
      <w:proofErr w:type="spellEnd"/>
      <w:r w:rsidRPr="0033272B">
        <w:rPr>
          <w:u w:val="single"/>
        </w:rPr>
        <w:t xml:space="preserve"> </w:t>
      </w:r>
      <w:proofErr w:type="spellStart"/>
      <w:r w:rsidRPr="0033272B">
        <w:rPr>
          <w:u w:val="single"/>
        </w:rPr>
        <w:t>voluptatem</w:t>
      </w:r>
      <w:proofErr w:type="spellEnd"/>
      <w:r w:rsidRPr="0033272B">
        <w:rPr>
          <w:u w:val="single"/>
        </w:rPr>
        <w:t xml:space="preserve"> </w:t>
      </w:r>
      <w:proofErr w:type="spellStart"/>
      <w:r w:rsidRPr="0033272B">
        <w:rPr>
          <w:u w:val="single"/>
        </w:rPr>
        <w:t>perpetuam</w:t>
      </w:r>
      <w:proofErr w:type="spellEnd"/>
      <w:r w:rsidRPr="0033272B">
        <w:rPr>
          <w:u w:val="single"/>
        </w:rPr>
        <w:t xml:space="preserve"> </w:t>
      </w:r>
      <w:proofErr w:type="spellStart"/>
      <w:r w:rsidRPr="0033272B">
        <w:rPr>
          <w:u w:val="single"/>
        </w:rPr>
        <w:t>quis</w:t>
      </w:r>
      <w:proofErr w:type="spellEnd"/>
      <w:r w:rsidRPr="0033272B">
        <w:rPr>
          <w:u w:val="single"/>
        </w:rPr>
        <w:t xml:space="preserve"> </w:t>
      </w:r>
      <w:proofErr w:type="spellStart"/>
      <w:r w:rsidRPr="0033272B">
        <w:rPr>
          <w:u w:val="single"/>
        </w:rPr>
        <w:t>potest</w:t>
      </w:r>
      <w:proofErr w:type="spellEnd"/>
      <w:r w:rsidRPr="0033272B">
        <w:rPr>
          <w:u w:val="single"/>
        </w:rPr>
        <w:t xml:space="preserve"> </w:t>
      </w:r>
      <w:proofErr w:type="spellStart"/>
      <w:r w:rsidRPr="0033272B">
        <w:rPr>
          <w:u w:val="single"/>
        </w:rPr>
        <w:t>praestare</w:t>
      </w:r>
      <w:proofErr w:type="spellEnd"/>
      <w:r w:rsidRPr="0033272B">
        <w:rPr>
          <w:u w:val="single"/>
        </w:rPr>
        <w:t xml:space="preserve"> </w:t>
      </w:r>
      <w:proofErr w:type="spellStart"/>
      <w:r w:rsidRPr="0033272B">
        <w:rPr>
          <w:u w:val="single"/>
        </w:rPr>
        <w:t>sapienti</w:t>
      </w:r>
      <w:proofErr w:type="spellEnd"/>
      <w:r w:rsidRPr="0033272B">
        <w:rPr>
          <w:u w:val="single"/>
        </w:rPr>
        <w:t xml:space="preserve">.  Qua </w:t>
      </w:r>
      <w:proofErr w:type="spellStart"/>
      <w:r w:rsidRPr="0033272B">
        <w:rPr>
          <w:u w:val="single"/>
        </w:rPr>
        <w:t>tu</w:t>
      </w:r>
      <w:proofErr w:type="spellEnd"/>
      <w:r w:rsidRPr="0033272B">
        <w:rPr>
          <w:u w:val="single"/>
        </w:rPr>
        <w:t xml:space="preserve"> </w:t>
      </w:r>
      <w:proofErr w:type="spellStart"/>
      <w:r w:rsidRPr="0033272B">
        <w:rPr>
          <w:u w:val="single"/>
        </w:rPr>
        <w:t>etiam</w:t>
      </w:r>
      <w:proofErr w:type="spellEnd"/>
      <w:r w:rsidRPr="0033272B">
        <w:rPr>
          <w:u w:val="single"/>
        </w:rPr>
        <w:t xml:space="preserve"> </w:t>
      </w:r>
      <w:proofErr w:type="spellStart"/>
      <w:r w:rsidRPr="0033272B">
        <w:rPr>
          <w:u w:val="single"/>
        </w:rPr>
        <w:t>inprudens</w:t>
      </w:r>
      <w:proofErr w:type="spellEnd"/>
      <w:r w:rsidRPr="0033272B">
        <w:rPr>
          <w:u w:val="single"/>
        </w:rPr>
        <w:t xml:space="preserve"> </w:t>
      </w:r>
      <w:proofErr w:type="spellStart"/>
      <w:r w:rsidRPr="0033272B">
        <w:rPr>
          <w:u w:val="single"/>
        </w:rPr>
        <w:t>utebare</w:t>
      </w:r>
      <w:proofErr w:type="spellEnd"/>
      <w:r w:rsidRPr="0033272B">
        <w:rPr>
          <w:u w:val="single"/>
        </w:rPr>
        <w:t xml:space="preserve"> non </w:t>
      </w:r>
      <w:proofErr w:type="spellStart"/>
      <w:r w:rsidRPr="0033272B">
        <w:rPr>
          <w:u w:val="single"/>
        </w:rPr>
        <w:t>numquam</w:t>
      </w:r>
      <w:proofErr w:type="spellEnd"/>
      <w:r w:rsidRPr="0033272B">
        <w:rPr>
          <w:u w:val="single"/>
        </w:rPr>
        <w:t xml:space="preserve">. Non </w:t>
      </w:r>
      <w:proofErr w:type="spellStart"/>
      <w:r w:rsidRPr="0033272B">
        <w:rPr>
          <w:u w:val="single"/>
        </w:rPr>
        <w:t>est</w:t>
      </w:r>
      <w:proofErr w:type="spellEnd"/>
      <w:r w:rsidRPr="0033272B">
        <w:rPr>
          <w:u w:val="single"/>
        </w:rPr>
        <w:t xml:space="preserve"> </w:t>
      </w:r>
      <w:proofErr w:type="spellStart"/>
      <w:r w:rsidRPr="0033272B">
        <w:rPr>
          <w:u w:val="single"/>
        </w:rPr>
        <w:t>ista</w:t>
      </w:r>
      <w:proofErr w:type="spellEnd"/>
      <w:r w:rsidRPr="0033272B">
        <w:rPr>
          <w:u w:val="single"/>
        </w:rPr>
        <w:t xml:space="preserve">, </w:t>
      </w:r>
      <w:proofErr w:type="spellStart"/>
      <w:r w:rsidRPr="0033272B">
        <w:rPr>
          <w:u w:val="single"/>
        </w:rPr>
        <w:t>inquam</w:t>
      </w:r>
      <w:proofErr w:type="spellEnd"/>
      <w:r w:rsidRPr="0033272B">
        <w:rPr>
          <w:u w:val="single"/>
        </w:rPr>
        <w:t xml:space="preserve">, Piso, magna </w:t>
      </w:r>
      <w:proofErr w:type="spellStart"/>
      <w:r w:rsidRPr="0033272B">
        <w:rPr>
          <w:u w:val="single"/>
        </w:rPr>
        <w:t>dissensio</w:t>
      </w:r>
      <w:proofErr w:type="spellEnd"/>
      <w:r w:rsidRPr="0033272B">
        <w:rPr>
          <w:u w:val="single"/>
        </w:rPr>
        <w:t xml:space="preserve">. Sic </w:t>
      </w:r>
      <w:proofErr w:type="spellStart"/>
      <w:r w:rsidRPr="0033272B">
        <w:rPr>
          <w:u w:val="single"/>
        </w:rPr>
        <w:t>consequentibus</w:t>
      </w:r>
      <w:proofErr w:type="spellEnd"/>
      <w:r w:rsidRPr="0033272B">
        <w:rPr>
          <w:u w:val="single"/>
        </w:rPr>
        <w:t xml:space="preserve"> </w:t>
      </w:r>
      <w:proofErr w:type="spellStart"/>
      <w:r w:rsidRPr="0033272B">
        <w:rPr>
          <w:u w:val="single"/>
        </w:rPr>
        <w:t>vestris</w:t>
      </w:r>
      <w:proofErr w:type="spellEnd"/>
      <w:r w:rsidRPr="0033272B">
        <w:rPr>
          <w:u w:val="single"/>
        </w:rPr>
        <w:t xml:space="preserve"> </w:t>
      </w:r>
      <w:proofErr w:type="spellStart"/>
      <w:r w:rsidRPr="0033272B">
        <w:rPr>
          <w:u w:val="single"/>
        </w:rPr>
        <w:t>sublatis</w:t>
      </w:r>
      <w:proofErr w:type="spellEnd"/>
      <w:r w:rsidRPr="0033272B">
        <w:rPr>
          <w:u w:val="single"/>
        </w:rPr>
        <w:t xml:space="preserve"> prima </w:t>
      </w:r>
      <w:proofErr w:type="spellStart"/>
      <w:r w:rsidRPr="0033272B">
        <w:rPr>
          <w:u w:val="single"/>
        </w:rPr>
        <w:t>tolluntur</w:t>
      </w:r>
      <w:proofErr w:type="spellEnd"/>
      <w:r w:rsidRPr="0033272B">
        <w:rPr>
          <w:u w:val="single"/>
        </w:rPr>
        <w:t xml:space="preserve">. </w:t>
      </w:r>
      <w:proofErr w:type="spellStart"/>
      <w:r w:rsidRPr="0033272B">
        <w:rPr>
          <w:u w:val="single"/>
        </w:rPr>
        <w:t>Cyrenaici</w:t>
      </w:r>
      <w:proofErr w:type="spellEnd"/>
      <w:r w:rsidRPr="0033272B">
        <w:rPr>
          <w:u w:val="single"/>
        </w:rPr>
        <w:t xml:space="preserve"> </w:t>
      </w:r>
      <w:proofErr w:type="spellStart"/>
      <w:r w:rsidRPr="0033272B">
        <w:rPr>
          <w:u w:val="single"/>
        </w:rPr>
        <w:t>quidem</w:t>
      </w:r>
      <w:proofErr w:type="spellEnd"/>
      <w:r w:rsidRPr="0033272B">
        <w:rPr>
          <w:u w:val="single"/>
        </w:rPr>
        <w:t xml:space="preserve"> non recusant; </w:t>
      </w:r>
      <w:proofErr w:type="spellStart"/>
      <w:r w:rsidRPr="0033272B">
        <w:rPr>
          <w:u w:val="single"/>
        </w:rPr>
        <w:t>Quae</w:t>
      </w:r>
      <w:proofErr w:type="spellEnd"/>
      <w:r w:rsidRPr="0033272B">
        <w:rPr>
          <w:u w:val="single"/>
        </w:rPr>
        <w:t xml:space="preserve"> cum </w:t>
      </w:r>
      <w:proofErr w:type="spellStart"/>
      <w:r w:rsidRPr="0033272B">
        <w:rPr>
          <w:u w:val="single"/>
        </w:rPr>
        <w:t>praeponunt</w:t>
      </w:r>
      <w:proofErr w:type="spellEnd"/>
      <w:r w:rsidRPr="0033272B">
        <w:rPr>
          <w:u w:val="single"/>
        </w:rPr>
        <w:t xml:space="preserve">, </w:t>
      </w:r>
      <w:proofErr w:type="spellStart"/>
      <w:r w:rsidRPr="0033272B">
        <w:rPr>
          <w:u w:val="single"/>
        </w:rPr>
        <w:t>ut</w:t>
      </w:r>
      <w:proofErr w:type="spellEnd"/>
      <w:r w:rsidRPr="0033272B">
        <w:rPr>
          <w:u w:val="single"/>
        </w:rPr>
        <w:t xml:space="preserve"> sit </w:t>
      </w:r>
      <w:proofErr w:type="spellStart"/>
      <w:r w:rsidRPr="0033272B">
        <w:rPr>
          <w:u w:val="single"/>
        </w:rPr>
        <w:t>aliqua</w:t>
      </w:r>
      <w:proofErr w:type="spellEnd"/>
      <w:r w:rsidRPr="0033272B">
        <w:rPr>
          <w:u w:val="single"/>
        </w:rPr>
        <w:t xml:space="preserve"> rerum </w:t>
      </w:r>
      <w:proofErr w:type="spellStart"/>
      <w:r w:rsidRPr="0033272B">
        <w:rPr>
          <w:u w:val="single"/>
        </w:rPr>
        <w:t>selectio</w:t>
      </w:r>
      <w:proofErr w:type="spellEnd"/>
      <w:r w:rsidRPr="0033272B">
        <w:rPr>
          <w:u w:val="single"/>
        </w:rPr>
        <w:t xml:space="preserve">, </w:t>
      </w:r>
      <w:proofErr w:type="spellStart"/>
      <w:r w:rsidRPr="0033272B">
        <w:rPr>
          <w:u w:val="single"/>
        </w:rPr>
        <w:t>naturam</w:t>
      </w:r>
      <w:proofErr w:type="spellEnd"/>
      <w:r w:rsidRPr="0033272B">
        <w:rPr>
          <w:u w:val="single"/>
        </w:rPr>
        <w:t xml:space="preserve"> </w:t>
      </w:r>
      <w:proofErr w:type="spellStart"/>
      <w:r w:rsidRPr="0033272B">
        <w:rPr>
          <w:u w:val="single"/>
        </w:rPr>
        <w:t>videntur</w:t>
      </w:r>
      <w:proofErr w:type="spellEnd"/>
      <w:r w:rsidRPr="0033272B">
        <w:rPr>
          <w:u w:val="single"/>
        </w:rPr>
        <w:t xml:space="preserve"> </w:t>
      </w:r>
      <w:proofErr w:type="spellStart"/>
      <w:r w:rsidRPr="0033272B">
        <w:rPr>
          <w:u w:val="single"/>
        </w:rPr>
        <w:t>sequi</w:t>
      </w:r>
      <w:proofErr w:type="spellEnd"/>
      <w:r w:rsidRPr="0033272B">
        <w:rPr>
          <w:u w:val="single"/>
        </w:rPr>
        <w:t xml:space="preserve">; </w:t>
      </w:r>
      <w:proofErr w:type="spellStart"/>
      <w:r w:rsidRPr="0033272B">
        <w:rPr>
          <w:u w:val="single"/>
        </w:rPr>
        <w:t>Quod</w:t>
      </w:r>
      <w:proofErr w:type="spellEnd"/>
      <w:r w:rsidRPr="0033272B">
        <w:rPr>
          <w:u w:val="single"/>
        </w:rPr>
        <w:t xml:space="preserve"> </w:t>
      </w:r>
      <w:proofErr w:type="spellStart"/>
      <w:r w:rsidRPr="0033272B">
        <w:rPr>
          <w:u w:val="single"/>
        </w:rPr>
        <w:t>quidem</w:t>
      </w:r>
      <w:proofErr w:type="spellEnd"/>
      <w:r w:rsidRPr="0033272B">
        <w:rPr>
          <w:u w:val="single"/>
        </w:rPr>
        <w:t xml:space="preserve"> </w:t>
      </w:r>
      <w:proofErr w:type="spellStart"/>
      <w:r w:rsidRPr="0033272B">
        <w:rPr>
          <w:u w:val="single"/>
        </w:rPr>
        <w:t>iam</w:t>
      </w:r>
      <w:proofErr w:type="spellEnd"/>
      <w:r w:rsidRPr="0033272B">
        <w:rPr>
          <w:u w:val="single"/>
        </w:rPr>
        <w:t xml:space="preserve"> fit </w:t>
      </w:r>
      <w:proofErr w:type="spellStart"/>
      <w:r w:rsidRPr="0033272B">
        <w:rPr>
          <w:u w:val="single"/>
        </w:rPr>
        <w:t>etiam</w:t>
      </w:r>
      <w:proofErr w:type="spellEnd"/>
      <w:r w:rsidRPr="0033272B">
        <w:rPr>
          <w:u w:val="single"/>
        </w:rPr>
        <w:t xml:space="preserve"> in Academia. </w:t>
      </w:r>
      <w:proofErr w:type="spellStart"/>
      <w:r w:rsidRPr="0033272B">
        <w:rPr>
          <w:u w:val="single"/>
        </w:rPr>
        <w:t>Quonam</w:t>
      </w:r>
      <w:proofErr w:type="spellEnd"/>
      <w:r w:rsidRPr="0033272B">
        <w:rPr>
          <w:u w:val="single"/>
        </w:rPr>
        <w:t xml:space="preserve"> modo. </w:t>
      </w:r>
      <w:proofErr w:type="spellStart"/>
      <w:r w:rsidRPr="0033272B">
        <w:rPr>
          <w:u w:val="single"/>
        </w:rPr>
        <w:t>Sextilio</w:t>
      </w:r>
      <w:proofErr w:type="spellEnd"/>
      <w:r w:rsidRPr="0033272B">
        <w:rPr>
          <w:u w:val="single"/>
        </w:rPr>
        <w:t xml:space="preserve"> Rufo, cum is rem ad </w:t>
      </w:r>
      <w:proofErr w:type="spellStart"/>
      <w:r w:rsidRPr="0033272B">
        <w:rPr>
          <w:u w:val="single"/>
        </w:rPr>
        <w:t>amicos</w:t>
      </w:r>
      <w:proofErr w:type="spellEnd"/>
      <w:r w:rsidRPr="0033272B">
        <w:rPr>
          <w:u w:val="single"/>
        </w:rPr>
        <w:t xml:space="preserve"> </w:t>
      </w:r>
      <w:proofErr w:type="spellStart"/>
      <w:r w:rsidRPr="0033272B">
        <w:rPr>
          <w:u w:val="single"/>
        </w:rPr>
        <w:t>ita</w:t>
      </w:r>
      <w:proofErr w:type="spellEnd"/>
      <w:r w:rsidRPr="0033272B">
        <w:rPr>
          <w:u w:val="single"/>
        </w:rPr>
        <w:t xml:space="preserve"> </w:t>
      </w:r>
      <w:proofErr w:type="spellStart"/>
      <w:r w:rsidRPr="0033272B">
        <w:rPr>
          <w:u w:val="single"/>
        </w:rPr>
        <w:t>deferret</w:t>
      </w:r>
      <w:proofErr w:type="spellEnd"/>
      <w:r w:rsidRPr="0033272B">
        <w:rPr>
          <w:u w:val="single"/>
        </w:rPr>
        <w:t xml:space="preserve">, se </w:t>
      </w:r>
      <w:proofErr w:type="spellStart"/>
      <w:r w:rsidRPr="0033272B">
        <w:rPr>
          <w:u w:val="single"/>
        </w:rPr>
        <w:t>esse</w:t>
      </w:r>
      <w:proofErr w:type="spellEnd"/>
      <w:r w:rsidRPr="0033272B">
        <w:rPr>
          <w:u w:val="single"/>
        </w:rPr>
        <w:t xml:space="preserve"> </w:t>
      </w:r>
      <w:proofErr w:type="spellStart"/>
      <w:r w:rsidRPr="0033272B">
        <w:rPr>
          <w:u w:val="single"/>
        </w:rPr>
        <w:t>heredem</w:t>
      </w:r>
      <w:proofErr w:type="spellEnd"/>
      <w:r w:rsidRPr="0033272B">
        <w:rPr>
          <w:u w:val="single"/>
        </w:rPr>
        <w:t xml:space="preserve"> Q. </w:t>
      </w:r>
      <w:proofErr w:type="spellStart"/>
      <w:r w:rsidRPr="0033272B">
        <w:rPr>
          <w:u w:val="single"/>
        </w:rPr>
        <w:t>Quod</w:t>
      </w:r>
      <w:proofErr w:type="spellEnd"/>
      <w:r w:rsidRPr="0033272B">
        <w:rPr>
          <w:u w:val="single"/>
        </w:rPr>
        <w:t xml:space="preserve"> </w:t>
      </w:r>
      <w:proofErr w:type="spellStart"/>
      <w:r w:rsidRPr="0033272B">
        <w:rPr>
          <w:u w:val="single"/>
        </w:rPr>
        <w:t>vestri</w:t>
      </w:r>
      <w:proofErr w:type="spellEnd"/>
      <w:r w:rsidRPr="0033272B">
        <w:rPr>
          <w:u w:val="single"/>
        </w:rPr>
        <w:t xml:space="preserve"> non item. At quanta </w:t>
      </w:r>
      <w:proofErr w:type="spellStart"/>
      <w:r w:rsidRPr="0033272B">
        <w:rPr>
          <w:u w:val="single"/>
        </w:rPr>
        <w:t>conantur</w:t>
      </w:r>
      <w:proofErr w:type="spellEnd"/>
      <w:r w:rsidRPr="0033272B">
        <w:rPr>
          <w:u w:val="single"/>
        </w:rPr>
        <w:t xml:space="preserve">.  Mundum </w:t>
      </w:r>
      <w:proofErr w:type="spellStart"/>
      <w:r w:rsidRPr="0033272B">
        <w:rPr>
          <w:u w:val="single"/>
        </w:rPr>
        <w:t>hunc</w:t>
      </w:r>
      <w:proofErr w:type="spellEnd"/>
      <w:r w:rsidRPr="0033272B">
        <w:rPr>
          <w:u w:val="single"/>
        </w:rPr>
        <w:t xml:space="preserve"> </w:t>
      </w:r>
      <w:proofErr w:type="spellStart"/>
      <w:r w:rsidRPr="0033272B">
        <w:rPr>
          <w:u w:val="single"/>
        </w:rPr>
        <w:t>omnem</w:t>
      </w:r>
      <w:proofErr w:type="spellEnd"/>
      <w:r w:rsidRPr="0033272B">
        <w:rPr>
          <w:u w:val="single"/>
        </w:rPr>
        <w:t xml:space="preserve"> oppidum </w:t>
      </w:r>
      <w:proofErr w:type="spellStart"/>
      <w:r w:rsidRPr="0033272B">
        <w:rPr>
          <w:u w:val="single"/>
        </w:rPr>
        <w:t>esse</w:t>
      </w:r>
      <w:proofErr w:type="spellEnd"/>
      <w:r w:rsidRPr="0033272B">
        <w:rPr>
          <w:u w:val="single"/>
        </w:rPr>
        <w:t xml:space="preserve"> nostrum. </w:t>
      </w:r>
      <w:proofErr w:type="spellStart"/>
      <w:r w:rsidRPr="0033272B">
        <w:rPr>
          <w:u w:val="single"/>
        </w:rPr>
        <w:t>Incendi</w:t>
      </w:r>
      <w:proofErr w:type="spellEnd"/>
      <w:r w:rsidRPr="0033272B">
        <w:rPr>
          <w:u w:val="single"/>
        </w:rPr>
        <w:t xml:space="preserve"> </w:t>
      </w:r>
      <w:proofErr w:type="spellStart"/>
      <w:r w:rsidRPr="0033272B">
        <w:rPr>
          <w:u w:val="single"/>
        </w:rPr>
        <w:t>igitur</w:t>
      </w:r>
      <w:proofErr w:type="spellEnd"/>
      <w:r w:rsidRPr="0033272B">
        <w:rPr>
          <w:u w:val="single"/>
        </w:rPr>
        <w:t xml:space="preserve"> </w:t>
      </w:r>
      <w:proofErr w:type="spellStart"/>
      <w:r w:rsidRPr="0033272B">
        <w:rPr>
          <w:u w:val="single"/>
        </w:rPr>
        <w:t>eos</w:t>
      </w:r>
      <w:proofErr w:type="spellEnd"/>
      <w:r w:rsidRPr="0033272B">
        <w:rPr>
          <w:u w:val="single"/>
        </w:rPr>
        <w:t xml:space="preserve">, qui </w:t>
      </w:r>
      <w:proofErr w:type="spellStart"/>
      <w:r w:rsidRPr="0033272B">
        <w:rPr>
          <w:u w:val="single"/>
        </w:rPr>
        <w:t>audiunt</w:t>
      </w:r>
      <w:proofErr w:type="spellEnd"/>
      <w:r w:rsidRPr="0033272B">
        <w:rPr>
          <w:u w:val="single"/>
        </w:rPr>
        <w:t>, vides.</w:t>
      </w:r>
    </w:p>
    <w:p w14:paraId="1B59C1BD" w14:textId="77777777" w:rsidR="00212EC2" w:rsidRDefault="00212EC2" w:rsidP="00212EC2">
      <w:pPr>
        <w:ind w:left="0"/>
      </w:pPr>
    </w:p>
    <w:p w14:paraId="5D6A38CA" w14:textId="77777777" w:rsidR="00212EC2" w:rsidRDefault="00212EC2" w:rsidP="00212EC2">
      <w:pPr>
        <w:ind w:left="0"/>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Sin </w:t>
      </w:r>
      <w:proofErr w:type="spellStart"/>
      <w:r>
        <w:t>kakan</w:t>
      </w:r>
      <w:proofErr w:type="spellEnd"/>
      <w:r>
        <w:t xml:space="preserve"> </w:t>
      </w:r>
      <w:proofErr w:type="spellStart"/>
      <w:r>
        <w:t>malitiam</w:t>
      </w:r>
      <w:proofErr w:type="spellEnd"/>
      <w:r>
        <w:t xml:space="preserve"> </w:t>
      </w:r>
      <w:proofErr w:type="spellStart"/>
      <w:r>
        <w:t>dixisses</w:t>
      </w:r>
      <w:proofErr w:type="spellEnd"/>
      <w:r>
        <w:t xml:space="preserve">, ad </w:t>
      </w:r>
      <w:proofErr w:type="spellStart"/>
      <w:r>
        <w:t>aliud</w:t>
      </w:r>
      <w:proofErr w:type="spellEnd"/>
      <w:r>
        <w:t xml:space="preserve"> </w:t>
      </w:r>
      <w:proofErr w:type="spellStart"/>
      <w:r>
        <w:t>nos</w:t>
      </w:r>
      <w:proofErr w:type="spellEnd"/>
      <w:r>
        <w:t xml:space="preserve"> unum </w:t>
      </w:r>
      <w:proofErr w:type="spellStart"/>
      <w:r>
        <w:t>certum</w:t>
      </w:r>
      <w:proofErr w:type="spellEnd"/>
      <w:r>
        <w:t xml:space="preserve"> </w:t>
      </w:r>
      <w:proofErr w:type="spellStart"/>
      <w:r>
        <w:t>vitium</w:t>
      </w:r>
      <w:proofErr w:type="spellEnd"/>
      <w:r>
        <w:t xml:space="preserve"> consuetudo Latina </w:t>
      </w:r>
      <w:proofErr w:type="spellStart"/>
      <w:r>
        <w:t>traduceret</w:t>
      </w:r>
      <w:proofErr w:type="spellEnd"/>
      <w:r>
        <w:t xml:space="preserve">. Quid censes in Latino fore. </w:t>
      </w:r>
      <w:proofErr w:type="spellStart"/>
      <w:r>
        <w:t>Fortasse</w:t>
      </w:r>
      <w:proofErr w:type="spellEnd"/>
      <w:r>
        <w:t xml:space="preserve"> id optimum, sed ubi </w:t>
      </w:r>
      <w:proofErr w:type="spellStart"/>
      <w:r>
        <w:t>illud</w:t>
      </w:r>
      <w:proofErr w:type="spellEnd"/>
      <w:r>
        <w:t xml:space="preserve">: </w:t>
      </w:r>
      <w:proofErr w:type="gramStart"/>
      <w:r>
        <w:t>Plus</w:t>
      </w:r>
      <w:proofErr w:type="gramEnd"/>
      <w:r>
        <w:t xml:space="preserve"> semper </w:t>
      </w:r>
      <w:proofErr w:type="spellStart"/>
      <w:r>
        <w:t>voluptatis</w:t>
      </w:r>
      <w:proofErr w:type="spellEnd"/>
      <w:r>
        <w:t xml:space="preserve">. Piso, </w:t>
      </w:r>
      <w:proofErr w:type="spellStart"/>
      <w:r>
        <w:t>familiaris</w:t>
      </w:r>
      <w:proofErr w:type="spellEnd"/>
      <w:r>
        <w:t xml:space="preserve"> </w:t>
      </w:r>
      <w:proofErr w:type="spellStart"/>
      <w:r>
        <w:t>noster</w:t>
      </w:r>
      <w:proofErr w:type="spellEnd"/>
      <w:r>
        <w:t xml:space="preserve">, et alia </w:t>
      </w:r>
      <w:proofErr w:type="spellStart"/>
      <w:r>
        <w:t>multa</w:t>
      </w:r>
      <w:proofErr w:type="spellEnd"/>
      <w:r>
        <w:t xml:space="preserve"> et hoc loco </w:t>
      </w:r>
      <w:proofErr w:type="spellStart"/>
      <w:r>
        <w:t>Stoicos</w:t>
      </w:r>
      <w:proofErr w:type="spellEnd"/>
      <w:r>
        <w:t xml:space="preserve"> </w:t>
      </w:r>
      <w:proofErr w:type="spellStart"/>
      <w:r>
        <w:t>irridebat</w:t>
      </w:r>
      <w:proofErr w:type="spellEnd"/>
      <w:r>
        <w:t xml:space="preserve">: Quid </w:t>
      </w:r>
      <w:proofErr w:type="spellStart"/>
      <w:r>
        <w:t>enim</w:t>
      </w:r>
      <w:proofErr w:type="spellEnd"/>
      <w:r>
        <w:t xml:space="preserve">. Duo Reges: </w:t>
      </w:r>
      <w:proofErr w:type="spellStart"/>
      <w:r>
        <w:t>constructio</w:t>
      </w:r>
      <w:proofErr w:type="spellEnd"/>
      <w:r>
        <w:t xml:space="preserve"> </w:t>
      </w:r>
      <w:proofErr w:type="spellStart"/>
      <w:r>
        <w:t>interrete</w:t>
      </w:r>
      <w:proofErr w:type="spellEnd"/>
      <w:r>
        <w:t xml:space="preserve">. </w:t>
      </w:r>
      <w:proofErr w:type="spellStart"/>
      <w:r>
        <w:t>Quae</w:t>
      </w:r>
      <w:proofErr w:type="spellEnd"/>
      <w:r>
        <w:t xml:space="preserve"> quo sunt </w:t>
      </w:r>
      <w:proofErr w:type="spellStart"/>
      <w:r>
        <w:t>excelsiores</w:t>
      </w:r>
      <w:proofErr w:type="spellEnd"/>
      <w:r>
        <w:t xml:space="preserve">, </w:t>
      </w:r>
      <w:proofErr w:type="spellStart"/>
      <w:r>
        <w:t>eo</w:t>
      </w:r>
      <w:proofErr w:type="spellEnd"/>
      <w:r>
        <w:t xml:space="preserve"> </w:t>
      </w:r>
      <w:proofErr w:type="spellStart"/>
      <w:r>
        <w:t>dant</w:t>
      </w:r>
      <w:proofErr w:type="spellEnd"/>
      <w:r>
        <w:t xml:space="preserve"> </w:t>
      </w:r>
      <w:proofErr w:type="spellStart"/>
      <w:r>
        <w:t>clariora</w:t>
      </w:r>
      <w:proofErr w:type="spellEnd"/>
      <w:r>
        <w:t xml:space="preserve"> indicia naturae.</w:t>
      </w:r>
    </w:p>
    <w:p w14:paraId="57B2250C" w14:textId="77777777" w:rsidR="00212EC2" w:rsidRDefault="00212EC2" w:rsidP="00A03D71">
      <w:pPr>
        <w:ind w:left="0"/>
      </w:pPr>
    </w:p>
    <w:p w14:paraId="519134FC" w14:textId="0E501FB0" w:rsidR="00212EC2" w:rsidRPr="00DD736C" w:rsidRDefault="00212EC2" w:rsidP="00212EC2">
      <w:pPr>
        <w:ind w:left="0"/>
        <w:rPr>
          <w:i/>
          <w:sz w:val="22"/>
        </w:rPr>
      </w:pPr>
      <w:proofErr w:type="spellStart"/>
      <w:r>
        <w:t>Quae</w:t>
      </w:r>
      <w:proofErr w:type="spellEnd"/>
      <w:r>
        <w:t xml:space="preserve"> in </w:t>
      </w:r>
      <w:proofErr w:type="spellStart"/>
      <w:r>
        <w:t>controversiam</w:t>
      </w:r>
      <w:proofErr w:type="spellEnd"/>
      <w:r>
        <w:t xml:space="preserve"> </w:t>
      </w:r>
      <w:proofErr w:type="spellStart"/>
      <w:r>
        <w:t>veniunt</w:t>
      </w:r>
      <w:proofErr w:type="spellEnd"/>
      <w:r>
        <w:t xml:space="preserve">, de </w:t>
      </w:r>
      <w:proofErr w:type="spellStart"/>
      <w:r>
        <w:t>iis</w:t>
      </w:r>
      <w:proofErr w:type="spellEnd"/>
      <w:r>
        <w:t xml:space="preserve">, </w:t>
      </w:r>
      <w:proofErr w:type="spellStart"/>
      <w:r>
        <w:t>si</w:t>
      </w:r>
      <w:proofErr w:type="spellEnd"/>
      <w:r>
        <w:t xml:space="preserve"> </w:t>
      </w:r>
      <w:proofErr w:type="spellStart"/>
      <w:r>
        <w:t>placet</w:t>
      </w:r>
      <w:proofErr w:type="spellEnd"/>
      <w:r>
        <w:t xml:space="preserve">, </w:t>
      </w:r>
      <w:proofErr w:type="spellStart"/>
      <w:r>
        <w:t>disseramus</w:t>
      </w:r>
      <w:proofErr w:type="spellEnd"/>
      <w:r>
        <w:t xml:space="preserve">. Nam ante Aristippus, et </w:t>
      </w:r>
      <w:proofErr w:type="spellStart"/>
      <w:r>
        <w:t>ille</w:t>
      </w:r>
      <w:proofErr w:type="spellEnd"/>
      <w:r>
        <w:t xml:space="preserve"> </w:t>
      </w:r>
      <w:proofErr w:type="spellStart"/>
      <w:r>
        <w:t>melius</w:t>
      </w:r>
      <w:proofErr w:type="spellEnd"/>
      <w:r>
        <w:t xml:space="preserve">. Sed quanta sit alias, </w:t>
      </w:r>
      <w:proofErr w:type="spellStart"/>
      <w:r>
        <w:t>nunc</w:t>
      </w:r>
      <w:proofErr w:type="spellEnd"/>
      <w:r>
        <w:t xml:space="preserve"> tantum </w:t>
      </w:r>
      <w:proofErr w:type="spellStart"/>
      <w:r>
        <w:t>possitne</w:t>
      </w:r>
      <w:proofErr w:type="spellEnd"/>
      <w:r>
        <w:t xml:space="preserve"> </w:t>
      </w:r>
      <w:proofErr w:type="spellStart"/>
      <w:r>
        <w:t>esse</w:t>
      </w:r>
      <w:proofErr w:type="spellEnd"/>
      <w:r>
        <w:t xml:space="preserve"> </w:t>
      </w:r>
      <w:proofErr w:type="spellStart"/>
      <w:r>
        <w:t>tanta</w:t>
      </w:r>
      <w:proofErr w:type="spellEnd"/>
      <w:r>
        <w:t xml:space="preserve">. Color </w:t>
      </w:r>
      <w:proofErr w:type="spellStart"/>
      <w:r>
        <w:t>egregius</w:t>
      </w:r>
      <w:proofErr w:type="spellEnd"/>
      <w:r>
        <w:t xml:space="preserve">, integra </w:t>
      </w:r>
      <w:proofErr w:type="spellStart"/>
      <w:r>
        <w:t>valitudo</w:t>
      </w:r>
      <w:proofErr w:type="spellEnd"/>
      <w:r>
        <w:t xml:space="preserve">, summa gratia, vita </w:t>
      </w:r>
      <w:proofErr w:type="spellStart"/>
      <w:r>
        <w:t>denique</w:t>
      </w:r>
      <w:proofErr w:type="spellEnd"/>
      <w:r>
        <w:t xml:space="preserve"> </w:t>
      </w:r>
      <w:proofErr w:type="spellStart"/>
      <w:r>
        <w:t>conferta</w:t>
      </w:r>
      <w:proofErr w:type="spellEnd"/>
      <w:r w:rsidR="000E0853">
        <w:t>.</w:t>
      </w:r>
    </w:p>
    <w:p w14:paraId="67B2CDE2" w14:textId="77777777" w:rsidR="00212EC2" w:rsidRDefault="00212EC2" w:rsidP="00A03D71">
      <w:pPr>
        <w:ind w:left="0"/>
      </w:pPr>
    </w:p>
    <w:p w14:paraId="306ACA4C" w14:textId="77777777" w:rsidR="0041633C" w:rsidRDefault="0041633C" w:rsidP="00A03D71">
      <w:pPr>
        <w:ind w:left="0"/>
      </w:pPr>
    </w:p>
    <w:p w14:paraId="18600538" w14:textId="77777777" w:rsidR="0041633C" w:rsidRDefault="0041633C" w:rsidP="00A03D71">
      <w:pPr>
        <w:ind w:left="0"/>
      </w:pPr>
    </w:p>
    <w:p w14:paraId="54465E1E" w14:textId="77777777" w:rsidR="0041633C" w:rsidRDefault="0041633C" w:rsidP="00A03D71">
      <w:pPr>
        <w:ind w:left="0"/>
      </w:pPr>
    </w:p>
    <w:p w14:paraId="44AA64A4" w14:textId="77777777" w:rsidR="0041633C" w:rsidRDefault="0041633C" w:rsidP="00A03D71">
      <w:pPr>
        <w:ind w:left="0"/>
      </w:pPr>
    </w:p>
    <w:p w14:paraId="59012636" w14:textId="77777777" w:rsidR="0041633C" w:rsidRDefault="0041633C" w:rsidP="00A03D71">
      <w:pPr>
        <w:ind w:left="0"/>
      </w:pPr>
    </w:p>
    <w:p w14:paraId="25DE95DD" w14:textId="77777777" w:rsidR="0041633C" w:rsidRDefault="0041633C" w:rsidP="00A03D71">
      <w:pPr>
        <w:ind w:left="0"/>
      </w:pPr>
    </w:p>
    <w:p w14:paraId="04819E88" w14:textId="77777777" w:rsidR="0041633C" w:rsidRDefault="0041633C" w:rsidP="00A03D71">
      <w:pPr>
        <w:ind w:left="0"/>
      </w:pPr>
    </w:p>
    <w:p w14:paraId="7B0393E0" w14:textId="77777777" w:rsidR="0041633C" w:rsidRDefault="0041633C" w:rsidP="00A03D71">
      <w:pPr>
        <w:ind w:left="0"/>
      </w:pPr>
    </w:p>
    <w:p w14:paraId="4B171571" w14:textId="77777777" w:rsidR="0041633C" w:rsidRDefault="0041633C" w:rsidP="00A03D71">
      <w:pPr>
        <w:ind w:left="0"/>
      </w:pPr>
    </w:p>
    <w:p w14:paraId="0DE923A1" w14:textId="77777777" w:rsidR="0041633C" w:rsidRDefault="0041633C" w:rsidP="00A03D71">
      <w:pPr>
        <w:ind w:left="0"/>
      </w:pPr>
    </w:p>
    <w:p w14:paraId="17C7CBE5" w14:textId="77777777" w:rsidR="0041633C" w:rsidRDefault="0041633C" w:rsidP="00A03D71">
      <w:pPr>
        <w:ind w:left="0"/>
      </w:pPr>
    </w:p>
    <w:p w14:paraId="1A05CC79" w14:textId="77777777" w:rsidR="0041633C" w:rsidRDefault="0041633C" w:rsidP="00A03D71">
      <w:pPr>
        <w:ind w:left="0"/>
      </w:pPr>
    </w:p>
    <w:p w14:paraId="75C14258" w14:textId="77777777" w:rsidR="0041633C" w:rsidRDefault="0041633C" w:rsidP="00A03D71">
      <w:pPr>
        <w:ind w:left="0"/>
      </w:pPr>
    </w:p>
    <w:p w14:paraId="347BCAC5" w14:textId="77777777" w:rsidR="0041633C" w:rsidRDefault="0041633C" w:rsidP="00A03D71">
      <w:pPr>
        <w:ind w:left="0"/>
      </w:pPr>
    </w:p>
    <w:p w14:paraId="12A6A7B0" w14:textId="77777777" w:rsidR="0041633C" w:rsidRDefault="0041633C" w:rsidP="00A03D71">
      <w:pPr>
        <w:ind w:left="0"/>
      </w:pPr>
    </w:p>
    <w:p w14:paraId="10246D91" w14:textId="77777777" w:rsidR="0041633C" w:rsidRDefault="0041633C" w:rsidP="00A03D71">
      <w:pPr>
        <w:ind w:left="0"/>
      </w:pPr>
    </w:p>
    <w:p w14:paraId="7690D99F" w14:textId="77777777" w:rsidR="0041633C" w:rsidRDefault="0041633C" w:rsidP="00A03D71">
      <w:pPr>
        <w:ind w:left="0"/>
      </w:pPr>
    </w:p>
    <w:p w14:paraId="5D9D3FDC" w14:textId="77777777" w:rsidR="0041633C" w:rsidRDefault="0041633C" w:rsidP="00A03D71">
      <w:pPr>
        <w:ind w:left="0"/>
      </w:pPr>
    </w:p>
    <w:p w14:paraId="60F98C92" w14:textId="77777777" w:rsidR="0041633C" w:rsidRDefault="0041633C" w:rsidP="00A03D71">
      <w:pPr>
        <w:ind w:left="0"/>
      </w:pPr>
    </w:p>
    <w:p w14:paraId="74E0AE51" w14:textId="77777777" w:rsidR="0041633C" w:rsidRDefault="0041633C" w:rsidP="00A03D71">
      <w:pPr>
        <w:ind w:left="0"/>
      </w:pPr>
    </w:p>
    <w:p w14:paraId="4B8EE79D" w14:textId="77777777" w:rsidR="0041633C" w:rsidRDefault="0041633C" w:rsidP="0041633C">
      <w:pPr>
        <w:ind w:left="0"/>
        <w:jc w:val="right"/>
        <w:rPr>
          <w:i/>
          <w:sz w:val="22"/>
        </w:rPr>
      </w:pPr>
    </w:p>
    <w:p w14:paraId="0A8BE03D" w14:textId="77777777" w:rsidR="0041633C" w:rsidRDefault="0041633C" w:rsidP="0041633C">
      <w:pPr>
        <w:ind w:left="0"/>
        <w:jc w:val="right"/>
        <w:rPr>
          <w:i/>
          <w:sz w:val="22"/>
        </w:rPr>
      </w:pPr>
    </w:p>
    <w:p w14:paraId="6E7C2067" w14:textId="77777777" w:rsidR="00FB4A14" w:rsidRDefault="00FB4A14" w:rsidP="0041633C">
      <w:pPr>
        <w:ind w:left="0"/>
        <w:jc w:val="right"/>
        <w:rPr>
          <w:i/>
          <w:sz w:val="22"/>
        </w:rPr>
      </w:pPr>
    </w:p>
    <w:p w14:paraId="6D3978D6" w14:textId="77777777" w:rsidR="00FB4A14" w:rsidRDefault="00FB4A14" w:rsidP="0041633C">
      <w:pPr>
        <w:ind w:left="0"/>
        <w:jc w:val="right"/>
        <w:rPr>
          <w:i/>
          <w:sz w:val="22"/>
        </w:rPr>
      </w:pPr>
    </w:p>
    <w:p w14:paraId="62F2D8E7" w14:textId="77777777" w:rsidR="00FB4A14" w:rsidRDefault="00FB4A14" w:rsidP="0041633C">
      <w:pPr>
        <w:ind w:left="0"/>
        <w:jc w:val="right"/>
        <w:rPr>
          <w:i/>
          <w:sz w:val="22"/>
        </w:rPr>
      </w:pPr>
    </w:p>
    <w:p w14:paraId="2C9CAFF7" w14:textId="77777777" w:rsidR="00FB4A14" w:rsidRDefault="00FB4A14" w:rsidP="0041633C">
      <w:pPr>
        <w:ind w:left="0"/>
        <w:jc w:val="right"/>
        <w:rPr>
          <w:i/>
          <w:sz w:val="22"/>
        </w:rPr>
      </w:pPr>
    </w:p>
    <w:p w14:paraId="250D67D4" w14:textId="77777777" w:rsidR="00FB4A14" w:rsidRDefault="00FB4A14" w:rsidP="0041633C">
      <w:pPr>
        <w:ind w:left="0"/>
        <w:jc w:val="right"/>
        <w:rPr>
          <w:i/>
          <w:sz w:val="22"/>
        </w:rPr>
      </w:pPr>
    </w:p>
    <w:p w14:paraId="5D3C18D8" w14:textId="13C10226" w:rsidR="0041633C" w:rsidRDefault="0041633C" w:rsidP="0041633C">
      <w:pPr>
        <w:ind w:left="0"/>
        <w:jc w:val="right"/>
        <w:rPr>
          <w:u w:val="single"/>
        </w:rPr>
      </w:pPr>
      <w:r w:rsidRPr="00DD736C">
        <w:rPr>
          <w:i/>
          <w:sz w:val="22"/>
        </w:rPr>
        <w:t xml:space="preserve">Page </w:t>
      </w:r>
      <w:r>
        <w:rPr>
          <w:i/>
          <w:sz w:val="22"/>
        </w:rPr>
        <w:t>4</w:t>
      </w:r>
    </w:p>
    <w:p w14:paraId="2631BD68" w14:textId="77777777" w:rsidR="0041633C" w:rsidRDefault="0041633C" w:rsidP="00A03D71">
      <w:pPr>
        <w:ind w:left="0"/>
      </w:pPr>
    </w:p>
    <w:sectPr w:rsidR="0041633C" w:rsidSect="005F49D8">
      <w:footerReference w:type="default" r:id="rId14"/>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E6341" w14:textId="77777777" w:rsidR="00A2541A" w:rsidRDefault="00A2541A" w:rsidP="001B159C">
      <w:r>
        <w:separator/>
      </w:r>
    </w:p>
  </w:endnote>
  <w:endnote w:type="continuationSeparator" w:id="0">
    <w:p w14:paraId="7877C188" w14:textId="77777777" w:rsidR="00A2541A" w:rsidRDefault="00A2541A" w:rsidP="001B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8A34" w14:textId="27F2F63C" w:rsidR="0042286C" w:rsidRDefault="0042286C">
    <w:pPr>
      <w:pStyle w:val="Footer"/>
    </w:pPr>
    <w:r w:rsidRPr="00565B9D">
      <w:rPr>
        <w:rFonts w:ascii="Arial" w:hAnsi="Arial" w:cs="Arial"/>
        <w:i/>
        <w:iCs/>
        <w:color w:val="595959" w:themeColor="text1" w:themeTint="A6"/>
      </w:rPr>
      <w:t>Use or disclosure of information contained on this sheet is subject to the restriction on the title page of this proposal.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ABA4" w14:textId="2C88BAA6" w:rsidR="000C0F5E" w:rsidRPr="000C0F5E" w:rsidRDefault="000C0F5E" w:rsidP="000C0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7978" w14:textId="77777777" w:rsidR="00DA437A" w:rsidRPr="00565B9D" w:rsidRDefault="00DA437A" w:rsidP="00DA437A">
    <w:pPr>
      <w:autoSpaceDE w:val="0"/>
      <w:autoSpaceDN w:val="0"/>
      <w:adjustRightInd w:val="0"/>
      <w:ind w:left="450"/>
      <w:rPr>
        <w:rFonts w:ascii="Arial" w:hAnsi="Arial" w:cs="Arial"/>
        <w:i/>
        <w:iCs/>
        <w:color w:val="595959" w:themeColor="text1" w:themeTint="A6"/>
      </w:rPr>
    </w:pPr>
    <w:r w:rsidRPr="00565B9D">
      <w:rPr>
        <w:rFonts w:ascii="Arial" w:hAnsi="Arial" w:cs="Arial"/>
        <w:i/>
        <w:iCs/>
        <w:color w:val="595959" w:themeColor="text1" w:themeTint="A6"/>
      </w:rPr>
      <w:t xml:space="preserve">Use or disclosure of information contained on this sheet is subject to the restriction on the title page of this proposal. </w:t>
    </w:r>
  </w:p>
  <w:p w14:paraId="2AD6375B" w14:textId="77777777" w:rsidR="00DA437A" w:rsidRDefault="00DA437A" w:rsidP="00FD326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7CFC" w14:textId="77777777" w:rsidR="00A2541A" w:rsidRDefault="00A2541A" w:rsidP="001B159C">
      <w:r>
        <w:separator/>
      </w:r>
    </w:p>
  </w:footnote>
  <w:footnote w:type="continuationSeparator" w:id="0">
    <w:p w14:paraId="03391F35" w14:textId="77777777" w:rsidR="00A2541A" w:rsidRDefault="00A2541A" w:rsidP="001B1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374F" w14:textId="77777777" w:rsidR="005F49D8" w:rsidRDefault="005F49D8">
    <w:pPr>
      <w:pStyle w:val="Header"/>
      <w:jc w:val="right"/>
    </w:pPr>
  </w:p>
  <w:p w14:paraId="525B3750" w14:textId="77777777" w:rsidR="00281CB8" w:rsidRDefault="00281CB8" w:rsidP="00281CB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F4C4" w14:textId="3F4A89E0" w:rsidR="00015F19" w:rsidRDefault="00015F19">
    <w:pPr>
      <w:pStyle w:val="Header"/>
      <w:jc w:val="right"/>
    </w:pPr>
  </w:p>
  <w:p w14:paraId="6307B7EC" w14:textId="77777777" w:rsidR="00015F19" w:rsidRDefault="00015F19" w:rsidP="00281CB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06C4"/>
    <w:multiLevelType w:val="hybridMultilevel"/>
    <w:tmpl w:val="2E582C84"/>
    <w:lvl w:ilvl="0" w:tplc="6846D60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F437D9"/>
    <w:multiLevelType w:val="hybridMultilevel"/>
    <w:tmpl w:val="5FAA6F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C74868"/>
    <w:multiLevelType w:val="hybridMultilevel"/>
    <w:tmpl w:val="A7FE36EE"/>
    <w:lvl w:ilvl="0" w:tplc="AD369BDE">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50999"/>
    <w:multiLevelType w:val="hybridMultilevel"/>
    <w:tmpl w:val="45E612FC"/>
    <w:lvl w:ilvl="0" w:tplc="A3A68FEC">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E34F6"/>
    <w:multiLevelType w:val="multilevel"/>
    <w:tmpl w:val="D9FA086E"/>
    <w:lvl w:ilvl="0">
      <w:start w:val="1"/>
      <w:numFmt w:val="decimal"/>
      <w:lvlText w:val="%1."/>
      <w:lvlJc w:val="left"/>
      <w:pPr>
        <w:ind w:left="0" w:firstLine="0"/>
      </w:pPr>
      <w:rPr>
        <w:rFonts w:hint="default"/>
        <w:b w:val="0"/>
      </w:rPr>
    </w:lvl>
    <w:lvl w:ilvl="1">
      <w:start w:val="1"/>
      <w:numFmt w:val="decimal"/>
      <w:lvlText w:val="%2."/>
      <w:lvlJc w:val="left"/>
      <w:pPr>
        <w:ind w:left="-450" w:firstLine="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lvlText w:val="%3."/>
      <w:lvlJc w:val="left"/>
      <w:pPr>
        <w:ind w:left="-450" w:firstLine="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ind w:left="1710" w:firstLine="0"/>
      </w:pPr>
      <w:rPr>
        <w:rFonts w:hint="default"/>
      </w:rPr>
    </w:lvl>
    <w:lvl w:ilvl="4">
      <w:start w:val="1"/>
      <w:numFmt w:val="decimal"/>
      <w:lvlText w:val="(%5)"/>
      <w:lvlJc w:val="left"/>
      <w:pPr>
        <w:ind w:left="2430" w:firstLine="0"/>
      </w:pPr>
      <w:rPr>
        <w:rFonts w:hint="default"/>
      </w:rPr>
    </w:lvl>
    <w:lvl w:ilvl="5">
      <w:start w:val="1"/>
      <w:numFmt w:val="lowerLetter"/>
      <w:lvlText w:val="(%6)"/>
      <w:lvlJc w:val="left"/>
      <w:pPr>
        <w:ind w:left="3150" w:firstLine="0"/>
      </w:pPr>
      <w:rPr>
        <w:rFonts w:hint="default"/>
      </w:rPr>
    </w:lvl>
    <w:lvl w:ilvl="6">
      <w:start w:val="1"/>
      <w:numFmt w:val="lowerRoman"/>
      <w:lvlText w:val="(%7)"/>
      <w:lvlJc w:val="left"/>
      <w:pPr>
        <w:ind w:left="3870" w:firstLine="0"/>
      </w:pPr>
      <w:rPr>
        <w:rFonts w:hint="default"/>
      </w:rPr>
    </w:lvl>
    <w:lvl w:ilvl="7">
      <w:start w:val="1"/>
      <w:numFmt w:val="lowerLetter"/>
      <w:lvlText w:val="(%8)"/>
      <w:lvlJc w:val="left"/>
      <w:pPr>
        <w:ind w:left="4590" w:firstLine="0"/>
      </w:pPr>
      <w:rPr>
        <w:rFonts w:hint="default"/>
      </w:rPr>
    </w:lvl>
    <w:lvl w:ilvl="8">
      <w:start w:val="1"/>
      <w:numFmt w:val="lowerRoman"/>
      <w:lvlText w:val="(%9)"/>
      <w:lvlJc w:val="left"/>
      <w:pPr>
        <w:ind w:left="5310" w:firstLine="0"/>
      </w:pPr>
      <w:rPr>
        <w:rFonts w:hint="default"/>
      </w:rPr>
    </w:lvl>
  </w:abstractNum>
  <w:abstractNum w:abstractNumId="5" w15:restartNumberingAfterBreak="0">
    <w:nsid w:val="755D42DE"/>
    <w:multiLevelType w:val="hybridMultilevel"/>
    <w:tmpl w:val="76FC3EF4"/>
    <w:lvl w:ilvl="0" w:tplc="75F46C2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14639354">
    <w:abstractNumId w:val="2"/>
  </w:num>
  <w:num w:numId="2" w16cid:durableId="1141769067">
    <w:abstractNumId w:val="3"/>
  </w:num>
  <w:num w:numId="3" w16cid:durableId="92437302">
    <w:abstractNumId w:val="3"/>
  </w:num>
  <w:num w:numId="4" w16cid:durableId="289946216">
    <w:abstractNumId w:val="3"/>
  </w:num>
  <w:num w:numId="5" w16cid:durableId="1948610922">
    <w:abstractNumId w:val="0"/>
  </w:num>
  <w:num w:numId="6" w16cid:durableId="1905141758">
    <w:abstractNumId w:val="0"/>
  </w:num>
  <w:num w:numId="7" w16cid:durableId="724838883">
    <w:abstractNumId w:val="5"/>
  </w:num>
  <w:num w:numId="8" w16cid:durableId="255484642">
    <w:abstractNumId w:val="4"/>
  </w:num>
  <w:num w:numId="9" w16cid:durableId="35935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62"/>
    <w:rsid w:val="00015F19"/>
    <w:rsid w:val="0002400D"/>
    <w:rsid w:val="00062D70"/>
    <w:rsid w:val="00083EE0"/>
    <w:rsid w:val="000B0D9F"/>
    <w:rsid w:val="000C0F5E"/>
    <w:rsid w:val="000D2E9C"/>
    <w:rsid w:val="000E0853"/>
    <w:rsid w:val="000E422C"/>
    <w:rsid w:val="000F5180"/>
    <w:rsid w:val="001A46A6"/>
    <w:rsid w:val="001B159C"/>
    <w:rsid w:val="00212EC2"/>
    <w:rsid w:val="002728BF"/>
    <w:rsid w:val="00281CB8"/>
    <w:rsid w:val="002902DE"/>
    <w:rsid w:val="002C3D9E"/>
    <w:rsid w:val="00304B05"/>
    <w:rsid w:val="0033272B"/>
    <w:rsid w:val="003B33C0"/>
    <w:rsid w:val="003D3A0E"/>
    <w:rsid w:val="0041633C"/>
    <w:rsid w:val="0042286C"/>
    <w:rsid w:val="00437FAF"/>
    <w:rsid w:val="00482270"/>
    <w:rsid w:val="004E11DB"/>
    <w:rsid w:val="00572024"/>
    <w:rsid w:val="005F49D8"/>
    <w:rsid w:val="00637A75"/>
    <w:rsid w:val="00640C5F"/>
    <w:rsid w:val="006421D6"/>
    <w:rsid w:val="006713E8"/>
    <w:rsid w:val="006B1E3F"/>
    <w:rsid w:val="006E156A"/>
    <w:rsid w:val="006F23E7"/>
    <w:rsid w:val="00723601"/>
    <w:rsid w:val="0073186B"/>
    <w:rsid w:val="00740C48"/>
    <w:rsid w:val="00761DA4"/>
    <w:rsid w:val="00776D10"/>
    <w:rsid w:val="008161CF"/>
    <w:rsid w:val="00836F7C"/>
    <w:rsid w:val="008951CB"/>
    <w:rsid w:val="008B1D10"/>
    <w:rsid w:val="00975AAF"/>
    <w:rsid w:val="00977298"/>
    <w:rsid w:val="009D64DE"/>
    <w:rsid w:val="00A03D71"/>
    <w:rsid w:val="00A142A5"/>
    <w:rsid w:val="00A2541A"/>
    <w:rsid w:val="00AD6C32"/>
    <w:rsid w:val="00AF3B3A"/>
    <w:rsid w:val="00B150E6"/>
    <w:rsid w:val="00B406FA"/>
    <w:rsid w:val="00B54B33"/>
    <w:rsid w:val="00B56123"/>
    <w:rsid w:val="00B91517"/>
    <w:rsid w:val="00BC276C"/>
    <w:rsid w:val="00BF09D4"/>
    <w:rsid w:val="00BF2309"/>
    <w:rsid w:val="00CA7E0F"/>
    <w:rsid w:val="00CF0FEF"/>
    <w:rsid w:val="00D215A2"/>
    <w:rsid w:val="00DA437A"/>
    <w:rsid w:val="00DB6497"/>
    <w:rsid w:val="00DB712B"/>
    <w:rsid w:val="00DD736C"/>
    <w:rsid w:val="00DE5AFE"/>
    <w:rsid w:val="00DF365C"/>
    <w:rsid w:val="00E10062"/>
    <w:rsid w:val="00E23CB9"/>
    <w:rsid w:val="00E854BB"/>
    <w:rsid w:val="00EA4828"/>
    <w:rsid w:val="00ED17B2"/>
    <w:rsid w:val="00EF3CDA"/>
    <w:rsid w:val="00F438E3"/>
    <w:rsid w:val="00F447D8"/>
    <w:rsid w:val="00F53B49"/>
    <w:rsid w:val="00FB4A14"/>
    <w:rsid w:val="00FC63B1"/>
    <w:rsid w:val="00FD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B36F1"/>
  <w15:docId w15:val="{E5654BF4-8E05-43B6-AFD4-166D1427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B05"/>
    <w:pPr>
      <w:spacing w:after="0" w:line="240" w:lineRule="auto"/>
      <w:ind w:left="360"/>
    </w:pPr>
    <w:rPr>
      <w:rFonts w:ascii="Arial Narrow" w:hAnsi="Arial Narrow" w:cs="Times New Roman"/>
      <w:sz w:val="24"/>
      <w:szCs w:val="24"/>
    </w:rPr>
  </w:style>
  <w:style w:type="paragraph" w:styleId="Heading2">
    <w:name w:val="heading 2"/>
    <w:aliases w:val="Heading 2 Topic"/>
    <w:basedOn w:val="Normal"/>
    <w:next w:val="Normal"/>
    <w:link w:val="Heading2Char"/>
    <w:autoRedefine/>
    <w:unhideWhenUsed/>
    <w:qFormat/>
    <w:rsid w:val="00723601"/>
    <w:pPr>
      <w:keepNext/>
      <w:ind w:left="720" w:hanging="720"/>
      <w:outlineLvl w:val="1"/>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Topic Char"/>
    <w:basedOn w:val="DefaultParagraphFont"/>
    <w:link w:val="Heading2"/>
    <w:rsid w:val="00723601"/>
    <w:rPr>
      <w:rFonts w:ascii="Arial Narrow" w:hAnsi="Arial Narrow" w:cs="Times New Roman"/>
      <w:b/>
      <w:bCs/>
      <w:iCs/>
      <w:caps/>
      <w:sz w:val="24"/>
      <w:szCs w:val="24"/>
    </w:rPr>
  </w:style>
  <w:style w:type="paragraph" w:customStyle="1" w:styleId="RefSubTitle">
    <w:name w:val="Ref Sub Title"/>
    <w:basedOn w:val="ListParagraph"/>
    <w:link w:val="RefSubTitleChar"/>
    <w:autoRedefine/>
    <w:qFormat/>
    <w:rsid w:val="00EF3CDA"/>
    <w:rPr>
      <w:b/>
    </w:rPr>
  </w:style>
  <w:style w:type="character" w:customStyle="1" w:styleId="RefSubTitleChar">
    <w:name w:val="Ref Sub Title Char"/>
    <w:basedOn w:val="DefaultParagraphFont"/>
    <w:link w:val="RefSubTitle"/>
    <w:rsid w:val="00EF3CDA"/>
    <w:rPr>
      <w:rFonts w:ascii="Arial Narrow" w:eastAsia="Times New Roman" w:hAnsi="Arial Narrow" w:cs="Times New Roman"/>
      <w:b/>
      <w:sz w:val="24"/>
      <w:szCs w:val="24"/>
    </w:rPr>
  </w:style>
  <w:style w:type="paragraph" w:styleId="ListParagraph">
    <w:name w:val="List Paragraph"/>
    <w:basedOn w:val="Normal"/>
    <w:uiPriority w:val="34"/>
    <w:qFormat/>
    <w:rsid w:val="00EF3CDA"/>
    <w:pPr>
      <w:ind w:left="720"/>
      <w:contextualSpacing/>
    </w:pPr>
  </w:style>
  <w:style w:type="paragraph" w:customStyle="1" w:styleId="Reference">
    <w:name w:val="Reference"/>
    <w:basedOn w:val="ListParagraph"/>
    <w:link w:val="ReferenceChar"/>
    <w:autoRedefine/>
    <w:qFormat/>
    <w:rsid w:val="00977298"/>
    <w:pPr>
      <w:ind w:left="360" w:hanging="360"/>
    </w:pPr>
  </w:style>
  <w:style w:type="character" w:customStyle="1" w:styleId="ReferenceChar">
    <w:name w:val="Reference Char"/>
    <w:basedOn w:val="DefaultParagraphFont"/>
    <w:link w:val="Reference"/>
    <w:rsid w:val="00977298"/>
    <w:rPr>
      <w:rFonts w:ascii="Arial Narrow" w:hAnsi="Arial Narrow" w:cs="Times New Roman"/>
      <w:sz w:val="24"/>
      <w:szCs w:val="24"/>
    </w:rPr>
  </w:style>
  <w:style w:type="paragraph" w:customStyle="1" w:styleId="Heading2Body">
    <w:name w:val="Heading 2 Body"/>
    <w:basedOn w:val="Normal"/>
    <w:link w:val="Heading2BodyChar"/>
    <w:autoRedefine/>
    <w:qFormat/>
    <w:rsid w:val="00EF3CDA"/>
    <w:pPr>
      <w:ind w:left="720"/>
    </w:pPr>
  </w:style>
  <w:style w:type="character" w:customStyle="1" w:styleId="Heading2BodyChar">
    <w:name w:val="Heading 2 Body Char"/>
    <w:basedOn w:val="DefaultParagraphFont"/>
    <w:link w:val="Heading2Body"/>
    <w:rsid w:val="00EF3CDA"/>
    <w:rPr>
      <w:rFonts w:ascii="Arial Narrow" w:eastAsia="Times New Roman" w:hAnsi="Arial Narrow" w:cs="Times New Roman"/>
      <w:sz w:val="24"/>
      <w:szCs w:val="24"/>
    </w:rPr>
  </w:style>
  <w:style w:type="paragraph" w:customStyle="1" w:styleId="Suptopic2Body">
    <w:name w:val="Suptopic 2 Body"/>
    <w:basedOn w:val="Normal"/>
    <w:link w:val="Suptopic2BodyChar"/>
    <w:autoRedefine/>
    <w:qFormat/>
    <w:rsid w:val="00977298"/>
    <w:pPr>
      <w:ind w:left="720"/>
    </w:pPr>
  </w:style>
  <w:style w:type="character" w:customStyle="1" w:styleId="Suptopic2BodyChar">
    <w:name w:val="Suptopic 2 Body Char"/>
    <w:basedOn w:val="DefaultParagraphFont"/>
    <w:link w:val="Suptopic2Body"/>
    <w:rsid w:val="00977298"/>
    <w:rPr>
      <w:rFonts w:ascii="Arial Narrow" w:hAnsi="Arial Narrow" w:cs="Times New Roman"/>
      <w:sz w:val="24"/>
      <w:szCs w:val="24"/>
    </w:rPr>
  </w:style>
  <w:style w:type="paragraph" w:styleId="BalloonText">
    <w:name w:val="Balloon Text"/>
    <w:basedOn w:val="Normal"/>
    <w:link w:val="BalloonTextChar"/>
    <w:uiPriority w:val="99"/>
    <w:semiHidden/>
    <w:unhideWhenUsed/>
    <w:rsid w:val="001A46A6"/>
    <w:rPr>
      <w:rFonts w:ascii="Tahoma" w:hAnsi="Tahoma" w:cs="Tahoma"/>
      <w:sz w:val="16"/>
      <w:szCs w:val="16"/>
    </w:rPr>
  </w:style>
  <w:style w:type="character" w:customStyle="1" w:styleId="BalloonTextChar">
    <w:name w:val="Balloon Text Char"/>
    <w:basedOn w:val="DefaultParagraphFont"/>
    <w:link w:val="BalloonText"/>
    <w:uiPriority w:val="99"/>
    <w:semiHidden/>
    <w:rsid w:val="001A46A6"/>
    <w:rPr>
      <w:rFonts w:ascii="Tahoma" w:hAnsi="Tahoma" w:cs="Tahoma"/>
      <w:sz w:val="16"/>
      <w:szCs w:val="16"/>
    </w:rPr>
  </w:style>
  <w:style w:type="paragraph" w:styleId="Caption">
    <w:name w:val="caption"/>
    <w:basedOn w:val="Normal"/>
    <w:next w:val="Normal"/>
    <w:uiPriority w:val="35"/>
    <w:unhideWhenUsed/>
    <w:qFormat/>
    <w:rsid w:val="001A46A6"/>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1B159C"/>
    <w:rPr>
      <w:sz w:val="20"/>
      <w:szCs w:val="20"/>
    </w:rPr>
  </w:style>
  <w:style w:type="character" w:customStyle="1" w:styleId="EndnoteTextChar">
    <w:name w:val="Endnote Text Char"/>
    <w:basedOn w:val="DefaultParagraphFont"/>
    <w:link w:val="EndnoteText"/>
    <w:uiPriority w:val="99"/>
    <w:semiHidden/>
    <w:rsid w:val="001B159C"/>
    <w:rPr>
      <w:rFonts w:ascii="Arial Narrow" w:hAnsi="Arial Narrow" w:cs="Times New Roman"/>
      <w:sz w:val="20"/>
      <w:szCs w:val="20"/>
    </w:rPr>
  </w:style>
  <w:style w:type="character" w:styleId="EndnoteReference">
    <w:name w:val="endnote reference"/>
    <w:basedOn w:val="DefaultParagraphFont"/>
    <w:uiPriority w:val="99"/>
    <w:semiHidden/>
    <w:unhideWhenUsed/>
    <w:rsid w:val="001B159C"/>
    <w:rPr>
      <w:vertAlign w:val="superscript"/>
    </w:rPr>
  </w:style>
  <w:style w:type="paragraph" w:styleId="FootnoteText">
    <w:name w:val="footnote text"/>
    <w:basedOn w:val="Normal"/>
    <w:link w:val="FootnoteTextChar"/>
    <w:uiPriority w:val="99"/>
    <w:semiHidden/>
    <w:unhideWhenUsed/>
    <w:rsid w:val="001B159C"/>
    <w:rPr>
      <w:sz w:val="20"/>
      <w:szCs w:val="20"/>
    </w:rPr>
  </w:style>
  <w:style w:type="character" w:customStyle="1" w:styleId="FootnoteTextChar">
    <w:name w:val="Footnote Text Char"/>
    <w:basedOn w:val="DefaultParagraphFont"/>
    <w:link w:val="FootnoteText"/>
    <w:uiPriority w:val="99"/>
    <w:semiHidden/>
    <w:rsid w:val="001B159C"/>
    <w:rPr>
      <w:rFonts w:ascii="Arial Narrow" w:hAnsi="Arial Narrow" w:cs="Times New Roman"/>
      <w:sz w:val="20"/>
      <w:szCs w:val="20"/>
    </w:rPr>
  </w:style>
  <w:style w:type="character" w:styleId="FootnoteReference">
    <w:name w:val="footnote reference"/>
    <w:basedOn w:val="DefaultParagraphFont"/>
    <w:uiPriority w:val="99"/>
    <w:semiHidden/>
    <w:unhideWhenUsed/>
    <w:rsid w:val="001B159C"/>
    <w:rPr>
      <w:vertAlign w:val="superscript"/>
    </w:rPr>
  </w:style>
  <w:style w:type="paragraph" w:styleId="Header">
    <w:name w:val="header"/>
    <w:basedOn w:val="Normal"/>
    <w:link w:val="HeaderChar"/>
    <w:uiPriority w:val="99"/>
    <w:unhideWhenUsed/>
    <w:rsid w:val="001B159C"/>
    <w:pPr>
      <w:tabs>
        <w:tab w:val="center" w:pos="4680"/>
        <w:tab w:val="right" w:pos="9360"/>
      </w:tabs>
    </w:pPr>
  </w:style>
  <w:style w:type="character" w:customStyle="1" w:styleId="HeaderChar">
    <w:name w:val="Header Char"/>
    <w:basedOn w:val="DefaultParagraphFont"/>
    <w:link w:val="Header"/>
    <w:uiPriority w:val="99"/>
    <w:rsid w:val="001B159C"/>
    <w:rPr>
      <w:rFonts w:ascii="Arial Narrow" w:hAnsi="Arial Narrow" w:cs="Times New Roman"/>
      <w:sz w:val="24"/>
      <w:szCs w:val="24"/>
    </w:rPr>
  </w:style>
  <w:style w:type="paragraph" w:styleId="Footer">
    <w:name w:val="footer"/>
    <w:basedOn w:val="Normal"/>
    <w:link w:val="FooterChar"/>
    <w:uiPriority w:val="99"/>
    <w:unhideWhenUsed/>
    <w:rsid w:val="001B159C"/>
    <w:pPr>
      <w:tabs>
        <w:tab w:val="center" w:pos="4680"/>
        <w:tab w:val="right" w:pos="9360"/>
      </w:tabs>
    </w:pPr>
  </w:style>
  <w:style w:type="character" w:customStyle="1" w:styleId="FooterChar">
    <w:name w:val="Footer Char"/>
    <w:basedOn w:val="DefaultParagraphFont"/>
    <w:link w:val="Footer"/>
    <w:uiPriority w:val="99"/>
    <w:rsid w:val="001B159C"/>
    <w:rPr>
      <w:rFonts w:ascii="Arial Narrow" w:hAnsi="Arial Narro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2491">
      <w:bodyDiv w:val="1"/>
      <w:marLeft w:val="0"/>
      <w:marRight w:val="0"/>
      <w:marTop w:val="0"/>
      <w:marBottom w:val="0"/>
      <w:divBdr>
        <w:top w:val="none" w:sz="0" w:space="0" w:color="auto"/>
        <w:left w:val="none" w:sz="0" w:space="0" w:color="auto"/>
        <w:bottom w:val="none" w:sz="0" w:space="0" w:color="auto"/>
        <w:right w:val="none" w:sz="0" w:space="0" w:color="auto"/>
      </w:divBdr>
    </w:div>
    <w:div w:id="16678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B52CD-49EC-41CA-885C-01F2586A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Science</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OGwinc</dc:creator>
  <cp:lastModifiedBy>Chant, Eileen</cp:lastModifiedBy>
  <cp:revision>20</cp:revision>
  <cp:lastPrinted>2016-03-07T15:01:00Z</cp:lastPrinted>
  <dcterms:created xsi:type="dcterms:W3CDTF">2023-08-03T18:16:00Z</dcterms:created>
  <dcterms:modified xsi:type="dcterms:W3CDTF">2023-08-03T18:37:00Z</dcterms:modified>
</cp:coreProperties>
</file>